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1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7"/>
        <w:gridCol w:w="7251"/>
      </w:tblGrid>
      <w:tr w:rsidR="00502A7C" w:rsidRPr="00A21715" w:rsidTr="00502A7C">
        <w:trPr>
          <w:tblCellSpacing w:w="15" w:type="dxa"/>
        </w:trPr>
        <w:tc>
          <w:tcPr>
            <w:tcW w:w="1568" w:type="pct"/>
            <w:vAlign w:val="center"/>
            <w:hideMark/>
          </w:tcPr>
          <w:p w:rsidR="00502A7C" w:rsidRPr="00A21715" w:rsidRDefault="00502A7C" w:rsidP="00714CE2">
            <w:r w:rsidRPr="00A21715">
              <w:t>Наименование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02A7C" w:rsidRPr="00A21715" w:rsidRDefault="00502A7C" w:rsidP="00714CE2">
            <w:pPr>
              <w:ind w:left="214" w:right="222"/>
              <w:jc w:val="both"/>
            </w:pPr>
            <w:r w:rsidRPr="00A71A23">
              <w:t>Включение жилого помещения государственного жилищного фонда в состав специальных жилых помещений</w:t>
            </w:r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r w:rsidRPr="00A21715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D276D6" w:rsidRPr="00D276D6" w:rsidRDefault="00D276D6" w:rsidP="00D276D6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76D6">
              <w:rPr>
                <w:rFonts w:ascii="Times New Roman" w:hAnsi="Times New Roman" w:cs="Times New Roman"/>
              </w:rPr>
              <w:t xml:space="preserve">ходатайство о включении жилого помещения государственного жилищного фонда в состав специальных жилых помещений с указанием вида специального жилого помещения и сведений об инвентарном номере (согласно бухгалтерскому учету и единому государственному регистру недвижимого имущества, прав на него и сделок с ним (при его наличии) </w:t>
            </w:r>
            <w:proofErr w:type="gramEnd"/>
          </w:p>
          <w:p w:rsidR="00502A7C" w:rsidRPr="00A21715" w:rsidRDefault="00D276D6" w:rsidP="00D276D6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D6">
              <w:rPr>
                <w:rFonts w:ascii="Times New Roman" w:hAnsi="Times New Roman" w:cs="Times New Roman"/>
              </w:rPr>
              <w:t>технический паспорт на жилое помещение</w:t>
            </w:r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r w:rsidRPr="00A21715">
              <w:t>Прием заявлений осуществляет</w:t>
            </w:r>
          </w:p>
        </w:tc>
        <w:tc>
          <w:tcPr>
            <w:tcW w:w="3390" w:type="pct"/>
            <w:vAlign w:val="center"/>
            <w:hideMark/>
          </w:tcPr>
          <w:p w:rsidR="00502A7C" w:rsidRPr="00A21715" w:rsidRDefault="003F7CF8" w:rsidP="00714CE2">
            <w:pPr>
              <w:tabs>
                <w:tab w:val="left" w:pos="498"/>
              </w:tabs>
              <w:ind w:left="214" w:right="222"/>
              <w:jc w:val="both"/>
            </w:pPr>
            <w:r>
              <w:t xml:space="preserve"> </w:t>
            </w: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proofErr w:type="gramStart"/>
            <w:r w:rsidRPr="00A21715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90" w:type="pct"/>
            <w:vAlign w:val="center"/>
            <w:hideMark/>
          </w:tcPr>
          <w:p w:rsidR="00037D00" w:rsidRDefault="00502A7C" w:rsidP="00502A7C">
            <w:pPr>
              <w:spacing w:after="1" w:line="238" w:lineRule="auto"/>
            </w:pPr>
            <w:r>
              <w:t xml:space="preserve">   </w:t>
            </w:r>
          </w:p>
          <w:p w:rsidR="00502A7C" w:rsidRDefault="00037D00" w:rsidP="00502A7C">
            <w:pPr>
              <w:spacing w:after="1" w:line="238" w:lineRule="auto"/>
            </w:pPr>
            <w:r>
              <w:t xml:space="preserve">   </w:t>
            </w:r>
            <w:r w:rsidR="00502A7C">
              <w:t xml:space="preserve"> </w:t>
            </w:r>
            <w:r w:rsidR="00502A7C" w:rsidRPr="002469A6">
              <w:t xml:space="preserve">Свиридова Елена Ивановна - главный специалист отдела </w:t>
            </w:r>
            <w:r w:rsidR="00502A7C">
              <w:t xml:space="preserve"> </w:t>
            </w:r>
          </w:p>
          <w:p w:rsidR="00502A7C" w:rsidRDefault="00502A7C" w:rsidP="00502A7C">
            <w:pPr>
              <w:spacing w:after="1" w:line="238" w:lineRule="auto"/>
            </w:pPr>
            <w:r>
              <w:t xml:space="preserve">    </w:t>
            </w:r>
            <w:r w:rsidRPr="002469A6">
              <w:t xml:space="preserve">архитектуры, строительства и  жилищно-коммунального </w:t>
            </w:r>
          </w:p>
          <w:p w:rsidR="00502A7C" w:rsidRDefault="00502A7C" w:rsidP="00502A7C">
            <w:pPr>
              <w:spacing w:after="1" w:line="238" w:lineRule="auto"/>
            </w:pPr>
            <w:r>
              <w:t xml:space="preserve">    </w:t>
            </w:r>
            <w:r w:rsidRPr="002469A6">
              <w:t xml:space="preserve">хозяйства, 1 этаж здания райисполкома, </w:t>
            </w:r>
            <w:proofErr w:type="spellStart"/>
            <w:r w:rsidRPr="002469A6">
              <w:t>каб.№</w:t>
            </w:r>
            <w:proofErr w:type="spellEnd"/>
            <w:r w:rsidRPr="002469A6">
              <w:t xml:space="preserve"> 9, тел. 35756</w:t>
            </w:r>
          </w:p>
          <w:p w:rsidR="00037D00" w:rsidRDefault="00037D00" w:rsidP="00037D00">
            <w:pPr>
              <w:spacing w:after="1" w:line="237" w:lineRule="auto"/>
            </w:pPr>
            <w:r>
              <w:t xml:space="preserve">   </w:t>
            </w:r>
          </w:p>
          <w:p w:rsidR="00037D00" w:rsidRDefault="00037D00" w:rsidP="00037D00">
            <w:pPr>
              <w:spacing w:after="1" w:line="237" w:lineRule="auto"/>
            </w:pPr>
            <w:r>
              <w:t xml:space="preserve">   Замещает временно отсутствующего работника –   </w:t>
            </w:r>
            <w:proofErr w:type="spellStart"/>
            <w:r>
              <w:t>Павлючик</w:t>
            </w:r>
            <w:proofErr w:type="spellEnd"/>
            <w:r>
              <w:t xml:space="preserve">     </w:t>
            </w:r>
          </w:p>
          <w:p w:rsidR="00037D00" w:rsidRDefault="00037D00" w:rsidP="00037D00">
            <w:pPr>
              <w:spacing w:after="1" w:line="237" w:lineRule="auto"/>
            </w:pPr>
            <w:r>
              <w:t xml:space="preserve">    </w:t>
            </w:r>
            <w:proofErr w:type="spellStart"/>
            <w:r>
              <w:t>Карина</w:t>
            </w:r>
            <w:proofErr w:type="spellEnd"/>
            <w:r>
              <w:t xml:space="preserve">    Николаевна– </w:t>
            </w:r>
            <w:proofErr w:type="gramStart"/>
            <w:r>
              <w:t>за</w:t>
            </w:r>
            <w:proofErr w:type="gramEnd"/>
            <w:r>
              <w:t xml:space="preserve">меститель начальника отдела     </w:t>
            </w:r>
          </w:p>
          <w:p w:rsidR="00037D00" w:rsidRPr="00E6288F" w:rsidRDefault="00037D00" w:rsidP="00037D00">
            <w:pPr>
              <w:spacing w:after="1" w:line="238" w:lineRule="auto"/>
              <w:ind w:left="182" w:hanging="182"/>
            </w:pPr>
            <w:r>
              <w:t xml:space="preserve">   архитектуры, </w:t>
            </w:r>
            <w:proofErr w:type="spellStart"/>
            <w:r>
              <w:t>сторительства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жилищно</w:t>
            </w:r>
            <w:proofErr w:type="spellEnd"/>
            <w:r>
              <w:t>- коммунального</w:t>
            </w:r>
            <w:proofErr w:type="gramEnd"/>
            <w:r>
              <w:t xml:space="preserve"> хозяйства,     1  этаж здания райисполкома, кабинет № 8, тел. 35424</w:t>
            </w:r>
          </w:p>
          <w:p w:rsidR="00502A7C" w:rsidRDefault="00502A7C" w:rsidP="00502A7C">
            <w:pPr>
              <w:spacing w:after="1" w:line="238" w:lineRule="auto"/>
            </w:pPr>
          </w:p>
          <w:p w:rsidR="00502A7C" w:rsidRPr="003E1362" w:rsidRDefault="00502A7C" w:rsidP="00037D00">
            <w:pPr>
              <w:spacing w:after="1" w:line="238" w:lineRule="auto"/>
            </w:pPr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r w:rsidRPr="00A21715">
              <w:t>Размер платы, взимаемой при 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02A7C" w:rsidRPr="00A21715" w:rsidRDefault="00502A7C" w:rsidP="00714CE2">
            <w:pPr>
              <w:tabs>
                <w:tab w:val="left" w:pos="498"/>
              </w:tabs>
              <w:ind w:left="214" w:right="222"/>
              <w:jc w:val="both"/>
            </w:pPr>
            <w:r w:rsidRPr="00A21715">
              <w:t>бесплатно</w:t>
            </w:r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r w:rsidRPr="00A21715">
              <w:t>Максимальный срок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02A7C" w:rsidRPr="00A21715" w:rsidRDefault="00502A7C" w:rsidP="00714CE2">
            <w:pPr>
              <w:tabs>
                <w:tab w:val="left" w:pos="498"/>
              </w:tabs>
              <w:ind w:left="214" w:right="222"/>
              <w:jc w:val="both"/>
            </w:pPr>
            <w:r w:rsidRPr="00A21715">
              <w:t>1</w:t>
            </w:r>
            <w:r w:rsidR="00037D00">
              <w:t>5 дней</w:t>
            </w:r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r w:rsidRPr="00A21715">
              <w:t xml:space="preserve">Срок действия справки, другого документа (решения), </w:t>
            </w:r>
            <w:proofErr w:type="gramStart"/>
            <w:r w:rsidRPr="00A21715">
              <w:t>выдаваемых</w:t>
            </w:r>
            <w:proofErr w:type="gramEnd"/>
            <w:r w:rsidRPr="00A21715">
              <w:t xml:space="preserve"> (принимаемого) при 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502A7C" w:rsidRPr="00A21715" w:rsidRDefault="00502A7C" w:rsidP="00714CE2">
            <w:pPr>
              <w:tabs>
                <w:tab w:val="left" w:pos="498"/>
              </w:tabs>
              <w:ind w:left="214" w:right="222"/>
              <w:jc w:val="both"/>
            </w:pPr>
            <w:r w:rsidRPr="00A21715">
              <w:t>бессрочно</w:t>
            </w:r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r w:rsidRPr="00A21715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0" w:type="pct"/>
            <w:vAlign w:val="center"/>
            <w:hideMark/>
          </w:tcPr>
          <w:p w:rsidR="00502A7C" w:rsidRDefault="00502A7C" w:rsidP="00502A7C">
            <w:pPr>
              <w:jc w:val="both"/>
            </w:pPr>
            <w:r>
              <w:t xml:space="preserve">   </w:t>
            </w:r>
            <w:r w:rsidRPr="00502A7C">
              <w:t xml:space="preserve">информация о </w:t>
            </w:r>
            <w:proofErr w:type="gramStart"/>
            <w:r w:rsidRPr="00502A7C">
              <w:t>существующих</w:t>
            </w:r>
            <w:proofErr w:type="gramEnd"/>
            <w:r w:rsidRPr="00502A7C">
              <w:t xml:space="preserve"> в момент выдачи информации </w:t>
            </w:r>
            <w:r>
              <w:t xml:space="preserve">   </w:t>
            </w:r>
          </w:p>
          <w:p w:rsidR="00502A7C" w:rsidRDefault="00502A7C" w:rsidP="00502A7C">
            <w:pPr>
              <w:jc w:val="both"/>
            </w:pPr>
            <w:r>
              <w:t xml:space="preserve">   </w:t>
            </w:r>
            <w:proofErr w:type="gramStart"/>
            <w:r w:rsidRPr="00502A7C">
              <w:t>правах</w:t>
            </w:r>
            <w:proofErr w:type="gramEnd"/>
            <w:r w:rsidRPr="00502A7C">
              <w:t xml:space="preserve"> и ограничениях (обременениях) прав на объект </w:t>
            </w:r>
            <w:r>
              <w:t xml:space="preserve">   </w:t>
            </w:r>
          </w:p>
          <w:p w:rsidR="00502A7C" w:rsidRPr="00502A7C" w:rsidRDefault="00502A7C" w:rsidP="00502A7C">
            <w:pPr>
              <w:jc w:val="both"/>
            </w:pPr>
            <w:r>
              <w:t xml:space="preserve">   </w:t>
            </w:r>
            <w:r w:rsidRPr="00502A7C">
              <w:t>недвижимого имущества</w:t>
            </w:r>
          </w:p>
          <w:p w:rsidR="00502A7C" w:rsidRPr="00A21715" w:rsidRDefault="00502A7C" w:rsidP="00714CE2">
            <w:pPr>
              <w:tabs>
                <w:tab w:val="left" w:pos="498"/>
              </w:tabs>
              <w:ind w:left="214" w:right="222"/>
              <w:jc w:val="both"/>
            </w:pPr>
          </w:p>
        </w:tc>
      </w:tr>
      <w:tr w:rsidR="00502A7C" w:rsidRPr="00A21715" w:rsidTr="00714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A7C" w:rsidRPr="00A21715" w:rsidRDefault="00502A7C" w:rsidP="00714CE2">
            <w:r>
              <w:rPr>
                <w:lang w:eastAsia="en-US"/>
              </w:rPr>
              <w:t xml:space="preserve">Нормативный правовой акт, </w:t>
            </w:r>
            <w:proofErr w:type="gramStart"/>
            <w:r>
              <w:rPr>
                <w:lang w:eastAsia="en-US"/>
              </w:rPr>
              <w:t>утверждающих</w:t>
            </w:r>
            <w:proofErr w:type="gramEnd"/>
            <w:r>
              <w:rPr>
                <w:lang w:eastAsia="en-US"/>
              </w:rPr>
              <w:t xml:space="preserve"> регламент</w:t>
            </w:r>
          </w:p>
        </w:tc>
        <w:tc>
          <w:tcPr>
            <w:tcW w:w="3390" w:type="pct"/>
            <w:vAlign w:val="center"/>
            <w:hideMark/>
          </w:tcPr>
          <w:p w:rsidR="00502A7C" w:rsidRPr="005079C0" w:rsidRDefault="00765AC0" w:rsidP="00714CE2">
            <w:pPr>
              <w:tabs>
                <w:tab w:val="left" w:pos="498"/>
              </w:tabs>
              <w:ind w:left="214" w:right="222"/>
              <w:jc w:val="both"/>
            </w:pPr>
            <w:hyperlink r:id="rId5" w:history="1">
              <w:r w:rsidR="00502A7C" w:rsidRPr="003453AB">
                <w:rPr>
                  <w:rStyle w:val="a4"/>
                  <w:lang w:eastAsia="en-US"/>
                </w:rPr>
                <w:t>Постановление Министерства жилищно-коммунального хозяйства Республики Беларусь от 23.03.2022 № 5 (8/38222)</w:t>
              </w:r>
            </w:hyperlink>
            <w:r w:rsidR="00B71A00">
              <w:rPr>
                <w:lang w:eastAsia="en-US"/>
              </w:rPr>
              <w:t xml:space="preserve"> </w:t>
            </w:r>
          </w:p>
        </w:tc>
      </w:tr>
    </w:tbl>
    <w:p w:rsidR="00502A7C" w:rsidRDefault="00502A7C" w:rsidP="00701655">
      <w:pPr>
        <w:jc w:val="both"/>
        <w:rPr>
          <w:b/>
          <w:bCs/>
          <w:iCs/>
          <w:sz w:val="28"/>
          <w:szCs w:val="28"/>
        </w:rPr>
      </w:pPr>
    </w:p>
    <w:p w:rsidR="003453AB" w:rsidRDefault="003453AB" w:rsidP="00701655">
      <w:pPr>
        <w:jc w:val="both"/>
        <w:rPr>
          <w:b/>
          <w:bCs/>
          <w:iCs/>
          <w:sz w:val="28"/>
          <w:szCs w:val="28"/>
        </w:rPr>
      </w:pPr>
    </w:p>
    <w:p w:rsidR="00D276D6" w:rsidRDefault="00D276D6" w:rsidP="00701655">
      <w:pPr>
        <w:jc w:val="both"/>
        <w:rPr>
          <w:b/>
          <w:bCs/>
          <w:iCs/>
          <w:sz w:val="28"/>
          <w:szCs w:val="28"/>
        </w:rPr>
      </w:pPr>
    </w:p>
    <w:p w:rsidR="00D276D6" w:rsidRDefault="00D276D6" w:rsidP="00701655">
      <w:pPr>
        <w:jc w:val="both"/>
        <w:rPr>
          <w:b/>
          <w:bCs/>
          <w:iCs/>
          <w:sz w:val="28"/>
          <w:szCs w:val="28"/>
        </w:rPr>
      </w:pPr>
    </w:p>
    <w:p w:rsidR="00701655" w:rsidRDefault="00701655" w:rsidP="00701655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Административная процедура 16.10.1</w:t>
      </w:r>
    </w:p>
    <w:p w:rsidR="00701655" w:rsidRDefault="00701655" w:rsidP="00701655">
      <w:pPr>
        <w:ind w:left="3960"/>
        <w:jc w:val="both"/>
        <w:rPr>
          <w:sz w:val="28"/>
          <w:szCs w:val="28"/>
        </w:rPr>
      </w:pPr>
    </w:p>
    <w:p w:rsidR="00701655" w:rsidRDefault="00701655" w:rsidP="00701655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701655" w:rsidRDefault="00701655" w:rsidP="00701655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01655" w:rsidRDefault="00701655" w:rsidP="00701655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701655" w:rsidRDefault="00701655" w:rsidP="00701655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01655" w:rsidRDefault="00701655" w:rsidP="00701655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701655" w:rsidRDefault="00701655" w:rsidP="00701655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01655" w:rsidRDefault="00701655" w:rsidP="00701655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01655" w:rsidRDefault="00701655" w:rsidP="00701655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701655" w:rsidRDefault="00701655" w:rsidP="00701655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01655" w:rsidRDefault="00701655" w:rsidP="00701655">
      <w:pPr>
        <w:ind w:left="3960"/>
        <w:jc w:val="both"/>
      </w:pPr>
      <w:r>
        <w:t>____________________________________________</w:t>
      </w:r>
    </w:p>
    <w:p w:rsidR="00701655" w:rsidRDefault="00701655" w:rsidP="00701655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701655" w:rsidRDefault="00701655" w:rsidP="00701655">
      <w:pPr>
        <w:ind w:left="3960"/>
      </w:pPr>
      <w:r>
        <w:rPr>
          <w:vertAlign w:val="superscript"/>
        </w:rPr>
        <w:t>регистрацию ЮЛ, ИП)</w:t>
      </w:r>
    </w:p>
    <w:p w:rsidR="00701655" w:rsidRDefault="00701655" w:rsidP="00701655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701655" w:rsidRDefault="00701655" w:rsidP="00701655">
      <w:pPr>
        <w:pStyle w:val="titlep"/>
        <w:spacing w:before="0" w:after="0"/>
        <w:ind w:left="3960"/>
        <w:jc w:val="left"/>
        <w:rPr>
          <w:b w:val="0"/>
        </w:rPr>
      </w:pPr>
    </w:p>
    <w:p w:rsidR="00923EC0" w:rsidRDefault="00923EC0"/>
    <w:p w:rsidR="00701655" w:rsidRPr="00F52423" w:rsidRDefault="00701655" w:rsidP="00701655">
      <w:pPr>
        <w:jc w:val="center"/>
        <w:rPr>
          <w:b/>
          <w:sz w:val="30"/>
          <w:szCs w:val="30"/>
        </w:rPr>
      </w:pPr>
      <w:r w:rsidRPr="00F52423">
        <w:rPr>
          <w:b/>
          <w:sz w:val="30"/>
          <w:szCs w:val="30"/>
        </w:rPr>
        <w:t>ЗАЯВЛЕНИЕ</w:t>
      </w:r>
    </w:p>
    <w:p w:rsidR="00701655" w:rsidRPr="007D5AAF" w:rsidRDefault="00701655" w:rsidP="00701655">
      <w:pPr>
        <w:jc w:val="center"/>
        <w:rPr>
          <w:sz w:val="30"/>
          <w:szCs w:val="30"/>
        </w:rPr>
      </w:pPr>
    </w:p>
    <w:p w:rsidR="00701655" w:rsidRPr="00D52C8E" w:rsidRDefault="00701655" w:rsidP="00701655">
      <w:pPr>
        <w:ind w:firstLine="720"/>
        <w:jc w:val="both"/>
        <w:rPr>
          <w:sz w:val="30"/>
          <w:szCs w:val="30"/>
        </w:rPr>
      </w:pPr>
      <w:r w:rsidRPr="00D52C8E">
        <w:rPr>
          <w:sz w:val="30"/>
          <w:szCs w:val="30"/>
        </w:rPr>
        <w:t>Включение жилого помещения государственного жилищного фонда в состав специальных жилых помещений адресу:_________</w:t>
      </w:r>
      <w:r>
        <w:rPr>
          <w:sz w:val="30"/>
          <w:szCs w:val="30"/>
        </w:rPr>
        <w:t>___</w:t>
      </w:r>
      <w:r w:rsidRPr="00D52C8E">
        <w:rPr>
          <w:sz w:val="30"/>
          <w:szCs w:val="30"/>
        </w:rPr>
        <w:t>____</w:t>
      </w:r>
      <w:r>
        <w:rPr>
          <w:sz w:val="30"/>
          <w:szCs w:val="30"/>
        </w:rPr>
        <w:t>______</w:t>
      </w:r>
      <w:r w:rsidR="00037D00">
        <w:rPr>
          <w:sz w:val="30"/>
          <w:szCs w:val="30"/>
        </w:rPr>
        <w:t>___________________________________</w:t>
      </w:r>
    </w:p>
    <w:p w:rsidR="00701655" w:rsidRPr="007D5AAF" w:rsidRDefault="00701655" w:rsidP="00701655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</w:t>
      </w:r>
      <w:r w:rsidR="00037D00">
        <w:rPr>
          <w:sz w:val="30"/>
          <w:szCs w:val="30"/>
        </w:rPr>
        <w:t>_____________________________</w:t>
      </w:r>
    </w:p>
    <w:p w:rsidR="00701655" w:rsidRDefault="00701655" w:rsidP="00701655">
      <w:pPr>
        <w:jc w:val="both"/>
        <w:rPr>
          <w:sz w:val="30"/>
          <w:szCs w:val="30"/>
        </w:rPr>
      </w:pPr>
    </w:p>
    <w:p w:rsidR="00701655" w:rsidRPr="007D5AAF" w:rsidRDefault="00701655" w:rsidP="00701655">
      <w:pPr>
        <w:jc w:val="both"/>
        <w:rPr>
          <w:sz w:val="30"/>
          <w:szCs w:val="30"/>
        </w:rPr>
      </w:pPr>
    </w:p>
    <w:p w:rsidR="00701655" w:rsidRPr="00DB00F4" w:rsidRDefault="00701655" w:rsidP="0070165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701655" w:rsidRDefault="00701655" w:rsidP="00701655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701655" w:rsidRDefault="00701655" w:rsidP="0070165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</w:t>
      </w:r>
      <w:r w:rsidR="00037D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(подпись)     (И.О.Фамилия)       </w:t>
      </w:r>
    </w:p>
    <w:p w:rsidR="00037D00" w:rsidRDefault="00037D00" w:rsidP="0070165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37D00" w:rsidRDefault="00037D00" w:rsidP="0070165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01655" w:rsidRPr="00DB00F4" w:rsidRDefault="00701655" w:rsidP="0070165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701655" w:rsidRPr="00556A92" w:rsidRDefault="00701655" w:rsidP="0070165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p w:rsidR="00701655" w:rsidRDefault="00701655" w:rsidP="00701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655" w:rsidRDefault="00701655" w:rsidP="00701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655" w:rsidRDefault="00701655" w:rsidP="00701655"/>
    <w:sectPr w:rsidR="00701655" w:rsidSect="00502A7C">
      <w:pgSz w:w="11906" w:h="16838"/>
      <w:pgMar w:top="1134" w:right="70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3B9"/>
    <w:multiLevelType w:val="hybridMultilevel"/>
    <w:tmpl w:val="FE584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50A72"/>
    <w:multiLevelType w:val="hybridMultilevel"/>
    <w:tmpl w:val="CECC22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701655"/>
    <w:rsid w:val="00037D00"/>
    <w:rsid w:val="0009583F"/>
    <w:rsid w:val="000B2577"/>
    <w:rsid w:val="000C029C"/>
    <w:rsid w:val="00110F93"/>
    <w:rsid w:val="001534D3"/>
    <w:rsid w:val="002779FD"/>
    <w:rsid w:val="00331C6D"/>
    <w:rsid w:val="003453AB"/>
    <w:rsid w:val="003A6650"/>
    <w:rsid w:val="003F165C"/>
    <w:rsid w:val="003F7CF8"/>
    <w:rsid w:val="00463579"/>
    <w:rsid w:val="00473D50"/>
    <w:rsid w:val="00502A7C"/>
    <w:rsid w:val="00701655"/>
    <w:rsid w:val="00765AC0"/>
    <w:rsid w:val="007F4AC8"/>
    <w:rsid w:val="008E188B"/>
    <w:rsid w:val="00911A74"/>
    <w:rsid w:val="00923EC0"/>
    <w:rsid w:val="009E2183"/>
    <w:rsid w:val="00B71A00"/>
    <w:rsid w:val="00BB27BA"/>
    <w:rsid w:val="00BD56FC"/>
    <w:rsid w:val="00BE0C60"/>
    <w:rsid w:val="00CE5687"/>
    <w:rsid w:val="00D21F7A"/>
    <w:rsid w:val="00D276D6"/>
    <w:rsid w:val="00D6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5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01655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70165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016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2A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453A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53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2025-10-06T08:40:00Z</dcterms:created>
  <dcterms:modified xsi:type="dcterms:W3CDTF">2025-10-06T08:40:00Z</dcterms:modified>
</cp:coreProperties>
</file>