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6"/>
        <w:gridCol w:w="7358"/>
      </w:tblGrid>
      <w:tr w:rsidR="0078602C" w:rsidRPr="00A21715" w:rsidTr="002F7699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78602C" w:rsidRPr="00A21715" w:rsidRDefault="0078602C" w:rsidP="002F7699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78602C" w:rsidRPr="00A21715" w:rsidRDefault="0078602C" w:rsidP="002F7699">
            <w:pPr>
              <w:ind w:left="214" w:right="222"/>
              <w:jc w:val="both"/>
            </w:pPr>
            <w:r w:rsidRPr="000A6CDF">
              <w:t>Получение решения об отмене решения о переводе жилого помещения в нежилое</w:t>
            </w:r>
            <w:r>
              <w:t xml:space="preserve"> или нежилого помещения </w:t>
            </w:r>
            <w:proofErr w:type="gramStart"/>
            <w:r>
              <w:t>в</w:t>
            </w:r>
            <w:proofErr w:type="gramEnd"/>
            <w:r>
              <w:t xml:space="preserve"> жилое</w:t>
            </w:r>
          </w:p>
        </w:tc>
      </w:tr>
      <w:tr w:rsidR="0078602C" w:rsidRPr="00A21715" w:rsidTr="002F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2C" w:rsidRPr="00A21715" w:rsidRDefault="0078602C" w:rsidP="002F7699">
            <w:r w:rsidRPr="00A21715">
              <w:t xml:space="preserve">Документы </w:t>
            </w:r>
            <w:bookmarkStart w:id="0" w:name="_GoBack"/>
            <w:bookmarkEnd w:id="0"/>
            <w:r w:rsidRPr="00A21715">
              <w:t>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78602C" w:rsidRPr="0078602C" w:rsidRDefault="0078602C" w:rsidP="0078602C">
            <w:pPr>
              <w:shd w:val="clear" w:color="auto" w:fill="FFFFFF"/>
              <w:jc w:val="both"/>
            </w:pPr>
            <w:r>
              <w:t xml:space="preserve">    </w:t>
            </w:r>
            <w:hyperlink r:id="rId5" w:history="1">
              <w:r w:rsidRPr="0078602C">
                <w:t>заявление</w:t>
              </w:r>
            </w:hyperlink>
          </w:p>
          <w:p w:rsidR="0078602C" w:rsidRPr="00A21715" w:rsidRDefault="0078602C" w:rsidP="0078602C">
            <w:pPr>
              <w:tabs>
                <w:tab w:val="left" w:pos="498"/>
              </w:tabs>
              <w:spacing w:before="100" w:beforeAutospacing="1" w:after="100" w:afterAutospacing="1"/>
              <w:ind w:left="214" w:right="222"/>
              <w:jc w:val="both"/>
            </w:pPr>
            <w:r w:rsidRPr="0078602C">
              <w:t>технический паспорт</w:t>
            </w:r>
          </w:p>
        </w:tc>
      </w:tr>
      <w:tr w:rsidR="0078602C" w:rsidRPr="00A21715" w:rsidTr="002F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2C" w:rsidRPr="00A21715" w:rsidRDefault="0078602C" w:rsidP="002F7699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78602C" w:rsidRDefault="00650585" w:rsidP="0078602C">
            <w:pPr>
              <w:tabs>
                <w:tab w:val="left" w:pos="498"/>
              </w:tabs>
              <w:ind w:right="222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 </w:t>
            </w:r>
            <w:r>
              <w:t xml:space="preserve"> 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  <w:p w:rsidR="0078602C" w:rsidRPr="00A21715" w:rsidRDefault="0078602C" w:rsidP="0078602C">
            <w:pPr>
              <w:tabs>
                <w:tab w:val="left" w:pos="498"/>
              </w:tabs>
              <w:ind w:left="214" w:right="222"/>
              <w:jc w:val="both"/>
            </w:pPr>
            <w:r>
              <w:rPr>
                <w:rFonts w:ascii="OpenSymbol" w:hAnsi="OpenSymbol"/>
                <w:color w:val="000000"/>
              </w:rPr>
              <w:t xml:space="preserve">   </w:t>
            </w:r>
          </w:p>
        </w:tc>
      </w:tr>
      <w:tr w:rsidR="0078602C" w:rsidRPr="00A21715" w:rsidTr="002F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2C" w:rsidRPr="00A21715" w:rsidRDefault="0078602C" w:rsidP="002F7699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2828D2" w:rsidRDefault="0078602C" w:rsidP="002828D2">
            <w:pPr>
              <w:spacing w:after="1" w:line="238" w:lineRule="auto"/>
              <w:ind w:left="3"/>
            </w:pPr>
            <w:r>
              <w:t xml:space="preserve">   </w:t>
            </w:r>
            <w:proofErr w:type="spellStart"/>
            <w:r w:rsidR="002828D2">
              <w:t>Павлючук</w:t>
            </w:r>
            <w:proofErr w:type="spellEnd"/>
            <w:r w:rsidR="002828D2">
              <w:t xml:space="preserve"> Ирина Федоровна</w:t>
            </w:r>
            <w:r w:rsidR="002828D2" w:rsidRPr="00141A92">
              <w:t xml:space="preserve">– </w:t>
            </w:r>
            <w:proofErr w:type="gramStart"/>
            <w:r w:rsidR="002828D2" w:rsidRPr="00141A92">
              <w:t>гл</w:t>
            </w:r>
            <w:proofErr w:type="gramEnd"/>
            <w:r w:rsidR="002828D2" w:rsidRPr="00141A92">
              <w:t xml:space="preserve">авный специалист  отдела </w:t>
            </w:r>
            <w:r w:rsidR="002828D2">
              <w:t xml:space="preserve">  </w:t>
            </w:r>
          </w:p>
          <w:p w:rsidR="002828D2" w:rsidRDefault="002828D2" w:rsidP="002828D2">
            <w:pPr>
              <w:spacing w:after="1" w:line="238" w:lineRule="auto"/>
              <w:ind w:left="3"/>
            </w:pPr>
            <w:r>
              <w:t xml:space="preserve">  </w:t>
            </w:r>
            <w:r w:rsidRPr="00141A92">
              <w:t xml:space="preserve">архитектуры, строительства и жилищно-коммунального хозяйства, </w:t>
            </w:r>
            <w:r>
              <w:t xml:space="preserve">  </w:t>
            </w:r>
          </w:p>
          <w:p w:rsidR="002828D2" w:rsidRDefault="002828D2" w:rsidP="002828D2">
            <w:pPr>
              <w:spacing w:after="1" w:line="238" w:lineRule="auto"/>
              <w:ind w:left="3"/>
            </w:pPr>
            <w:r>
              <w:t xml:space="preserve">  </w:t>
            </w:r>
            <w:r w:rsidRPr="00141A92">
              <w:t xml:space="preserve">1 этаж здания райисполкома, кабинет № 9, тел.35756 </w:t>
            </w:r>
          </w:p>
          <w:p w:rsidR="0078602C" w:rsidRDefault="0078602C" w:rsidP="002828D2">
            <w:pPr>
              <w:spacing w:after="1" w:line="238" w:lineRule="auto"/>
            </w:pPr>
          </w:p>
          <w:p w:rsidR="0078602C" w:rsidRDefault="0078602C" w:rsidP="00A27B60">
            <w:pPr>
              <w:spacing w:after="1" w:line="238" w:lineRule="auto"/>
            </w:pPr>
          </w:p>
          <w:p w:rsidR="0078602C" w:rsidRDefault="0078602C" w:rsidP="00A27B60">
            <w:pPr>
              <w:spacing w:after="1" w:line="238" w:lineRule="auto"/>
            </w:pPr>
            <w:r>
              <w:t xml:space="preserve">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141A92">
              <w:t xml:space="preserve">Свиридова Елена </w:t>
            </w:r>
            <w:r>
              <w:t xml:space="preserve">  </w:t>
            </w:r>
          </w:p>
          <w:p w:rsidR="0078602C" w:rsidRDefault="0078602C" w:rsidP="00A27B60">
            <w:pPr>
              <w:spacing w:after="1" w:line="238" w:lineRule="auto"/>
            </w:pPr>
            <w:r>
              <w:t xml:space="preserve">   </w:t>
            </w:r>
            <w:r w:rsidRPr="00141A92">
              <w:t xml:space="preserve">Ивановна - главный специалист отдела </w:t>
            </w:r>
            <w:r>
              <w:t xml:space="preserve">  </w:t>
            </w:r>
          </w:p>
          <w:p w:rsidR="0078602C" w:rsidRDefault="0078602C" w:rsidP="00A27B60">
            <w:pPr>
              <w:spacing w:after="1" w:line="238" w:lineRule="auto"/>
            </w:pPr>
            <w:r>
              <w:t xml:space="preserve">   </w:t>
            </w:r>
            <w:r w:rsidRPr="00141A92">
              <w:t xml:space="preserve">архитектуры, строительства и  жилищно-коммунального </w:t>
            </w:r>
            <w:r>
              <w:t xml:space="preserve">  </w:t>
            </w:r>
          </w:p>
          <w:p w:rsidR="0078602C" w:rsidRDefault="0078602C" w:rsidP="00A27B60">
            <w:pPr>
              <w:spacing w:after="1" w:line="238" w:lineRule="auto"/>
            </w:pPr>
            <w:r>
              <w:t xml:space="preserve">   </w:t>
            </w:r>
            <w:r w:rsidRPr="00141A92">
              <w:t xml:space="preserve">хозяйства, </w:t>
            </w:r>
            <w:r>
              <w:t xml:space="preserve">  </w:t>
            </w:r>
          </w:p>
          <w:p w:rsidR="0078602C" w:rsidRPr="00141A92" w:rsidRDefault="0078602C" w:rsidP="00A27B60">
            <w:pPr>
              <w:spacing w:after="1" w:line="238" w:lineRule="auto"/>
            </w:pPr>
            <w:r>
              <w:t xml:space="preserve">   </w:t>
            </w:r>
            <w:r w:rsidRPr="00141A92">
              <w:t xml:space="preserve">1 этаж здания райисполкома, </w:t>
            </w:r>
            <w:proofErr w:type="spellStart"/>
            <w:r w:rsidRPr="00141A92">
              <w:t>каб.№</w:t>
            </w:r>
            <w:proofErr w:type="spellEnd"/>
            <w:r w:rsidRPr="00141A92">
              <w:t xml:space="preserve"> 9, тел. 35756</w:t>
            </w:r>
          </w:p>
          <w:p w:rsidR="0078602C" w:rsidRPr="003E1362" w:rsidRDefault="0078602C" w:rsidP="002F7699">
            <w:pPr>
              <w:tabs>
                <w:tab w:val="left" w:pos="250"/>
                <w:tab w:val="center" w:pos="4819"/>
              </w:tabs>
              <w:spacing w:line="240" w:lineRule="exact"/>
              <w:ind w:left="214" w:right="222"/>
              <w:jc w:val="both"/>
            </w:pPr>
          </w:p>
        </w:tc>
      </w:tr>
      <w:tr w:rsidR="0078602C" w:rsidRPr="00A21715" w:rsidTr="002F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2C" w:rsidRPr="00A21715" w:rsidRDefault="0078602C" w:rsidP="002F7699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78602C" w:rsidRPr="00A21715" w:rsidRDefault="0078602C" w:rsidP="002F7699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78602C" w:rsidRPr="00A21715" w:rsidTr="002F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2C" w:rsidRPr="00A21715" w:rsidRDefault="0078602C" w:rsidP="002F7699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78602C" w:rsidRPr="00A21715" w:rsidRDefault="0078602C" w:rsidP="002F7699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15 дней</w:t>
            </w:r>
          </w:p>
        </w:tc>
      </w:tr>
      <w:tr w:rsidR="0078602C" w:rsidRPr="00A21715" w:rsidTr="002F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2C" w:rsidRPr="00A21715" w:rsidRDefault="0078602C" w:rsidP="002F7699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78602C" w:rsidRPr="00A21715" w:rsidRDefault="0078602C" w:rsidP="002F7699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78602C" w:rsidRPr="00A21715" w:rsidTr="002F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2C" w:rsidRPr="00A21715" w:rsidRDefault="0078602C" w:rsidP="002F7699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78602C" w:rsidRDefault="0078602C" w:rsidP="0078602C">
            <w:r>
              <w:t xml:space="preserve">    </w:t>
            </w:r>
            <w:r w:rsidRPr="00141A92">
              <w:t xml:space="preserve">информация о </w:t>
            </w:r>
            <w:proofErr w:type="gramStart"/>
            <w:r w:rsidRPr="00141A92">
              <w:t>существующих</w:t>
            </w:r>
            <w:proofErr w:type="gramEnd"/>
            <w:r w:rsidRPr="00141A92">
              <w:t xml:space="preserve"> в момент выдачи информации </w:t>
            </w:r>
          </w:p>
          <w:p w:rsidR="0078602C" w:rsidRDefault="0078602C" w:rsidP="0078602C">
            <w:pPr>
              <w:tabs>
                <w:tab w:val="left" w:pos="498"/>
              </w:tabs>
              <w:ind w:right="222"/>
            </w:pPr>
            <w:r>
              <w:t xml:space="preserve">    </w:t>
            </w:r>
            <w:proofErr w:type="gramStart"/>
            <w:r w:rsidRPr="00141A92">
              <w:t>правах</w:t>
            </w:r>
            <w:proofErr w:type="gramEnd"/>
            <w:r w:rsidRPr="00141A92">
              <w:t xml:space="preserve">, ограничениях (обременениях) прав на объект </w:t>
            </w:r>
            <w:r>
              <w:t xml:space="preserve">  </w:t>
            </w:r>
          </w:p>
          <w:p w:rsidR="0078602C" w:rsidRPr="00A21715" w:rsidRDefault="0078602C" w:rsidP="0078602C">
            <w:pPr>
              <w:tabs>
                <w:tab w:val="left" w:pos="498"/>
              </w:tabs>
              <w:ind w:left="214" w:right="222"/>
              <w:jc w:val="both"/>
            </w:pPr>
            <w:r w:rsidRPr="00141A92">
              <w:t xml:space="preserve">недвижимого </w:t>
            </w:r>
            <w:r>
              <w:t xml:space="preserve"> имущества</w:t>
            </w:r>
          </w:p>
        </w:tc>
      </w:tr>
      <w:tr w:rsidR="0078602C" w:rsidRPr="00A21715" w:rsidTr="002F76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2C" w:rsidRPr="00A21715" w:rsidRDefault="0078602C" w:rsidP="002F7699">
            <w:r w:rsidRPr="00CD0925"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78602C" w:rsidRPr="00B1162C" w:rsidRDefault="00313CDA" w:rsidP="002F7699">
            <w:pPr>
              <w:tabs>
                <w:tab w:val="left" w:pos="498"/>
              </w:tabs>
              <w:ind w:left="214" w:right="222"/>
              <w:jc w:val="both"/>
            </w:pPr>
            <w:hyperlink r:id="rId6" w:history="1">
              <w:r w:rsidR="0078602C" w:rsidRPr="004E5464">
                <w:rPr>
                  <w:rStyle w:val="a4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AF3DF6">
              <w:t xml:space="preserve"> </w:t>
            </w:r>
          </w:p>
        </w:tc>
      </w:tr>
    </w:tbl>
    <w:p w:rsidR="0078602C" w:rsidRDefault="0078602C" w:rsidP="00BD51D1">
      <w:pPr>
        <w:jc w:val="both"/>
        <w:rPr>
          <w:b/>
          <w:bCs/>
          <w:sz w:val="28"/>
          <w:szCs w:val="28"/>
        </w:rPr>
      </w:pPr>
    </w:p>
    <w:p w:rsidR="0078602C" w:rsidRDefault="0078602C" w:rsidP="00BD51D1">
      <w:pPr>
        <w:jc w:val="both"/>
        <w:rPr>
          <w:b/>
          <w:bCs/>
          <w:sz w:val="28"/>
          <w:szCs w:val="28"/>
        </w:rPr>
      </w:pPr>
    </w:p>
    <w:p w:rsidR="0078602C" w:rsidRDefault="0078602C" w:rsidP="00BD51D1">
      <w:pPr>
        <w:jc w:val="both"/>
        <w:rPr>
          <w:b/>
          <w:bCs/>
          <w:sz w:val="28"/>
          <w:szCs w:val="28"/>
        </w:rPr>
      </w:pPr>
    </w:p>
    <w:p w:rsidR="0078602C" w:rsidRDefault="0078602C" w:rsidP="00BD51D1">
      <w:pPr>
        <w:jc w:val="both"/>
        <w:rPr>
          <w:b/>
          <w:bCs/>
          <w:sz w:val="28"/>
          <w:szCs w:val="28"/>
        </w:rPr>
      </w:pPr>
    </w:p>
    <w:p w:rsidR="00E068CA" w:rsidRDefault="00E068CA" w:rsidP="00BD51D1">
      <w:pPr>
        <w:jc w:val="both"/>
        <w:rPr>
          <w:b/>
          <w:bCs/>
          <w:sz w:val="28"/>
          <w:szCs w:val="28"/>
        </w:rPr>
      </w:pPr>
    </w:p>
    <w:p w:rsidR="00BD51D1" w:rsidRDefault="00BD51D1" w:rsidP="00BD51D1">
      <w:pPr>
        <w:jc w:val="both"/>
        <w:rPr>
          <w:b/>
          <w:bCs/>
          <w:iCs/>
        </w:rPr>
      </w:pPr>
      <w:r>
        <w:rPr>
          <w:b/>
          <w:b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16.6.3</w:t>
      </w:r>
    </w:p>
    <w:p w:rsidR="00BD51D1" w:rsidRDefault="00BD51D1" w:rsidP="00BD51D1">
      <w:pPr>
        <w:ind w:left="3960"/>
        <w:jc w:val="both"/>
      </w:pPr>
    </w:p>
    <w:p w:rsidR="00BD51D1" w:rsidRDefault="00BD51D1" w:rsidP="00BD51D1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BD51D1" w:rsidRDefault="00BD51D1" w:rsidP="00BD51D1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BD51D1" w:rsidRDefault="00BD51D1" w:rsidP="00BD51D1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BD51D1" w:rsidRDefault="00BD51D1" w:rsidP="00BD51D1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BD51D1" w:rsidRDefault="00BD51D1" w:rsidP="00BD51D1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BD51D1" w:rsidRDefault="00BD51D1" w:rsidP="00BD51D1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BD51D1" w:rsidRDefault="00BD51D1" w:rsidP="00BD51D1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BD51D1" w:rsidRDefault="00BD51D1" w:rsidP="00BD51D1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BD51D1" w:rsidRDefault="00BD51D1" w:rsidP="00BD51D1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D51D1" w:rsidRDefault="00BD51D1" w:rsidP="00BD51D1">
      <w:pPr>
        <w:ind w:left="3960"/>
        <w:jc w:val="both"/>
      </w:pPr>
      <w:r>
        <w:t>____________________________________________</w:t>
      </w:r>
    </w:p>
    <w:p w:rsidR="00BD51D1" w:rsidRDefault="00BD51D1" w:rsidP="00BD51D1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BD51D1" w:rsidRDefault="00BD51D1" w:rsidP="00BD51D1">
      <w:pPr>
        <w:ind w:left="3960"/>
      </w:pPr>
      <w:r>
        <w:rPr>
          <w:vertAlign w:val="superscript"/>
        </w:rPr>
        <w:t>регистрацию ЮЛ, ИП)</w:t>
      </w:r>
    </w:p>
    <w:p w:rsidR="00BD51D1" w:rsidRDefault="00BD51D1" w:rsidP="00BD51D1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BD51D1" w:rsidRDefault="00BD51D1" w:rsidP="00BD51D1">
      <w:pPr>
        <w:jc w:val="center"/>
        <w:rPr>
          <w:b/>
          <w:sz w:val="28"/>
          <w:szCs w:val="28"/>
        </w:rPr>
      </w:pPr>
    </w:p>
    <w:p w:rsidR="00BD51D1" w:rsidRDefault="00BD51D1" w:rsidP="00BD51D1"/>
    <w:p w:rsidR="00923EC0" w:rsidRDefault="00923EC0"/>
    <w:p w:rsidR="00BD51D1" w:rsidRDefault="00BD51D1" w:rsidP="00BD5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D51D1" w:rsidRDefault="00BD51D1" w:rsidP="00BD51D1">
      <w:pPr>
        <w:tabs>
          <w:tab w:val="left" w:pos="4536"/>
        </w:tabs>
        <w:rPr>
          <w:sz w:val="28"/>
          <w:szCs w:val="28"/>
        </w:rPr>
      </w:pPr>
    </w:p>
    <w:p w:rsidR="00BD51D1" w:rsidRDefault="00BD51D1" w:rsidP="00BD51D1">
      <w:pPr>
        <w:ind w:firstLine="708"/>
        <w:jc w:val="both"/>
        <w:rPr>
          <w:sz w:val="28"/>
          <w:szCs w:val="28"/>
        </w:rPr>
      </w:pPr>
    </w:p>
    <w:p w:rsidR="00BD51D1" w:rsidRDefault="00BD51D1" w:rsidP="00BD51D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принять решение об отмене решения </w:t>
      </w:r>
      <w:proofErr w:type="gramStart"/>
      <w:r>
        <w:rPr>
          <w:sz w:val="30"/>
          <w:szCs w:val="30"/>
        </w:rPr>
        <w:t>от</w:t>
      </w:r>
      <w:proofErr w:type="gramEnd"/>
      <w:r>
        <w:rPr>
          <w:sz w:val="30"/>
          <w:szCs w:val="30"/>
        </w:rPr>
        <w:t xml:space="preserve"> _________ № ____     о переводе жилого помещения в нежилое или нежилого помещения в жилое по адресу________________________________________________</w:t>
      </w:r>
    </w:p>
    <w:p w:rsidR="00BD51D1" w:rsidRDefault="00BD51D1" w:rsidP="00BD51D1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BD51D1" w:rsidRDefault="00BD51D1" w:rsidP="00BD51D1">
      <w:pPr>
        <w:spacing w:line="360" w:lineRule="auto"/>
        <w:jc w:val="both"/>
      </w:pPr>
      <w:r>
        <w:rPr>
          <w:sz w:val="30"/>
          <w:szCs w:val="30"/>
        </w:rPr>
        <w:t xml:space="preserve">______________________________________________________________ </w:t>
      </w:r>
    </w:p>
    <w:p w:rsidR="00BD51D1" w:rsidRDefault="00BD51D1" w:rsidP="00BD51D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BD51D1" w:rsidRDefault="00BD51D1" w:rsidP="00BD51D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:rsidR="00BD51D1" w:rsidRDefault="00BD51D1" w:rsidP="00BD51D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(индивидуальный предприниматель)       ___________   _____________</w:t>
      </w:r>
    </w:p>
    <w:p w:rsidR="00BD51D1" w:rsidRDefault="00BD51D1" w:rsidP="00BD51D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:rsidR="00BD51D1" w:rsidRDefault="00BD51D1" w:rsidP="00BD51D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BD51D1" w:rsidRDefault="00BD51D1" w:rsidP="00BD51D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(при наличии)</w:t>
      </w:r>
    </w:p>
    <w:p w:rsidR="00BD51D1" w:rsidRDefault="00BD51D1" w:rsidP="00BD51D1">
      <w:pPr>
        <w:jc w:val="both"/>
        <w:rPr>
          <w:sz w:val="30"/>
          <w:szCs w:val="30"/>
        </w:rPr>
      </w:pPr>
    </w:p>
    <w:p w:rsidR="00BD51D1" w:rsidRDefault="00BD51D1" w:rsidP="00BD51D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D51D1" w:rsidSect="0078602C">
      <w:pgSz w:w="11906" w:h="16838"/>
      <w:pgMar w:top="1134" w:right="566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1771C"/>
    <w:multiLevelType w:val="hybridMultilevel"/>
    <w:tmpl w:val="6958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BD51D1"/>
    <w:rsid w:val="0009583F"/>
    <w:rsid w:val="001534D3"/>
    <w:rsid w:val="00235A27"/>
    <w:rsid w:val="002828D2"/>
    <w:rsid w:val="00313CDA"/>
    <w:rsid w:val="003F165C"/>
    <w:rsid w:val="00463579"/>
    <w:rsid w:val="004E5464"/>
    <w:rsid w:val="00544BE6"/>
    <w:rsid w:val="00650585"/>
    <w:rsid w:val="006762E0"/>
    <w:rsid w:val="007354D8"/>
    <w:rsid w:val="0078602C"/>
    <w:rsid w:val="008D5EDA"/>
    <w:rsid w:val="00923EC0"/>
    <w:rsid w:val="009E2183"/>
    <w:rsid w:val="00A27B60"/>
    <w:rsid w:val="00AF3DF6"/>
    <w:rsid w:val="00B92080"/>
    <w:rsid w:val="00BB27BA"/>
    <w:rsid w:val="00BB5244"/>
    <w:rsid w:val="00BD51D1"/>
    <w:rsid w:val="00BE0C60"/>
    <w:rsid w:val="00CE5687"/>
    <w:rsid w:val="00D27386"/>
    <w:rsid w:val="00DB636A"/>
    <w:rsid w:val="00E068CA"/>
    <w:rsid w:val="00EB0815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D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D51D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D51D1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BD5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60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E546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54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W22238222" TargetMode="External"/><Relationship Id="rId5" Type="http://schemas.openxmlformats.org/officeDocument/2006/relationships/hyperlink" Target="http://grodno.gov.by/sm_full.aspx?guid=614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2025-02-11T12:29:00Z</dcterms:created>
  <dcterms:modified xsi:type="dcterms:W3CDTF">2025-02-11T12:29:00Z</dcterms:modified>
</cp:coreProperties>
</file>