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31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7"/>
        <w:gridCol w:w="7251"/>
      </w:tblGrid>
      <w:tr w:rsidR="00180C7D" w:rsidRPr="00A21715" w:rsidTr="00663039">
        <w:trPr>
          <w:tblCellSpacing w:w="15" w:type="dxa"/>
        </w:trPr>
        <w:tc>
          <w:tcPr>
            <w:tcW w:w="1567" w:type="pct"/>
            <w:vAlign w:val="center"/>
            <w:hideMark/>
          </w:tcPr>
          <w:p w:rsidR="00180C7D" w:rsidRPr="00A21715" w:rsidRDefault="00180C7D" w:rsidP="00663039">
            <w:r w:rsidRPr="00A21715">
              <w:t>Наименование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180C7D" w:rsidRPr="00A21715" w:rsidRDefault="00180C7D" w:rsidP="00663039">
            <w:pPr>
              <w:ind w:left="214" w:right="222"/>
              <w:jc w:val="both"/>
            </w:pPr>
            <w:r w:rsidRPr="00A05FB3">
              <w:t xml:space="preserve">Получение решения о разрешении на реконструкцию жилого или нежилого помещения в многоквартирном, блокированном жилом доме </w:t>
            </w:r>
            <w:r>
              <w:t>или одноквартирного жилого дома</w:t>
            </w:r>
          </w:p>
        </w:tc>
      </w:tr>
      <w:tr w:rsidR="00180C7D" w:rsidRPr="00A21715" w:rsidTr="00663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C7D" w:rsidRPr="00A21715" w:rsidRDefault="00180C7D" w:rsidP="00663039">
            <w:r w:rsidRPr="00A21715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EF28C2" w:rsidRPr="00EF28C2" w:rsidRDefault="00EF28C2" w:rsidP="00EF28C2">
            <w:pPr>
              <w:shd w:val="clear" w:color="auto" w:fill="FFFFFF"/>
              <w:jc w:val="both"/>
            </w:pPr>
            <w:r>
              <w:t xml:space="preserve">   </w:t>
            </w:r>
            <w:r w:rsidRPr="00EF28C2">
              <w:t>заявление</w:t>
            </w:r>
          </w:p>
          <w:p w:rsidR="00EF28C2" w:rsidRDefault="00EF28C2" w:rsidP="00EF28C2">
            <w:pPr>
              <w:shd w:val="clear" w:color="auto" w:fill="FFFFFF"/>
              <w:jc w:val="both"/>
            </w:pPr>
          </w:p>
          <w:p w:rsidR="00EF28C2" w:rsidRPr="00EF28C2" w:rsidRDefault="00EF28C2" w:rsidP="00EF28C2">
            <w:pPr>
              <w:shd w:val="clear" w:color="auto" w:fill="FFFFFF"/>
              <w:jc w:val="both"/>
            </w:pPr>
            <w:r>
              <w:t xml:space="preserve">   </w:t>
            </w:r>
            <w:r w:rsidRPr="00EF28C2">
              <w:t>технический паспорт</w:t>
            </w:r>
          </w:p>
          <w:p w:rsidR="00EF28C2" w:rsidRDefault="00EF28C2" w:rsidP="00EF28C2">
            <w:pPr>
              <w:shd w:val="clear" w:color="auto" w:fill="FFFFFF"/>
              <w:jc w:val="both"/>
            </w:pPr>
          </w:p>
          <w:p w:rsidR="00EF28C2" w:rsidRPr="00EF28C2" w:rsidRDefault="00EF28C2" w:rsidP="00EF28C2">
            <w:pPr>
              <w:shd w:val="clear" w:color="auto" w:fill="FFFFFF"/>
              <w:jc w:val="both"/>
            </w:pPr>
            <w:r>
              <w:t xml:space="preserve">   </w:t>
            </w:r>
            <w:r w:rsidRPr="00EF28C2">
              <w:t>ведомость технических характеристик (при наличии)</w:t>
            </w:r>
          </w:p>
          <w:p w:rsidR="00EF28C2" w:rsidRDefault="00EF28C2" w:rsidP="00EF28C2">
            <w:pPr>
              <w:shd w:val="clear" w:color="auto" w:fill="FFFFFF"/>
              <w:ind w:right="170"/>
              <w:jc w:val="both"/>
            </w:pPr>
          </w:p>
          <w:p w:rsidR="00EF28C2" w:rsidRDefault="00EF28C2" w:rsidP="00EF28C2">
            <w:pPr>
              <w:shd w:val="clear" w:color="auto" w:fill="FFFFFF"/>
              <w:ind w:right="170"/>
              <w:jc w:val="both"/>
            </w:pPr>
            <w:r>
              <w:t xml:space="preserve">   </w:t>
            </w:r>
            <w:r w:rsidRPr="00EF28C2">
              <w:t xml:space="preserve">договор, судебное постановление, иной документ, </w:t>
            </w:r>
            <w:r>
              <w:t xml:space="preserve">  </w:t>
            </w:r>
          </w:p>
          <w:p w:rsidR="00EF28C2" w:rsidRDefault="00EF28C2" w:rsidP="00EF28C2">
            <w:pPr>
              <w:shd w:val="clear" w:color="auto" w:fill="FFFFFF"/>
              <w:ind w:right="170"/>
              <w:jc w:val="both"/>
            </w:pPr>
            <w:r>
              <w:t xml:space="preserve">   </w:t>
            </w:r>
            <w:proofErr w:type="gramStart"/>
            <w:r w:rsidRPr="00EF28C2">
              <w:t>подтверждающий</w:t>
            </w:r>
            <w:proofErr w:type="gramEnd"/>
            <w:r w:rsidRPr="00EF28C2">
              <w:t xml:space="preserve"> принадлежность помещения, дома на праве </w:t>
            </w:r>
          </w:p>
          <w:p w:rsidR="00EF28C2" w:rsidRDefault="00EF28C2" w:rsidP="00EF28C2">
            <w:pPr>
              <w:shd w:val="clear" w:color="auto" w:fill="FFFFFF"/>
              <w:ind w:right="170"/>
              <w:jc w:val="both"/>
            </w:pPr>
            <w:r>
              <w:t xml:space="preserve">   </w:t>
            </w:r>
            <w:proofErr w:type="gramStart"/>
            <w:r w:rsidRPr="00EF28C2">
              <w:t xml:space="preserve">собственности или ином законном основании (в случае, если </w:t>
            </w:r>
            <w:proofErr w:type="gramEnd"/>
          </w:p>
          <w:p w:rsidR="00EF28C2" w:rsidRDefault="00EF28C2" w:rsidP="00EF28C2">
            <w:pPr>
              <w:shd w:val="clear" w:color="auto" w:fill="FFFFFF"/>
              <w:ind w:right="170"/>
              <w:jc w:val="both"/>
            </w:pPr>
            <w:r>
              <w:t xml:space="preserve">   </w:t>
            </w:r>
            <w:r w:rsidRPr="00EF28C2">
              <w:t xml:space="preserve">помещение, дом не </w:t>
            </w:r>
            <w:proofErr w:type="gramStart"/>
            <w:r w:rsidRPr="00EF28C2">
              <w:t>зарегистрированы</w:t>
            </w:r>
            <w:proofErr w:type="gramEnd"/>
            <w:r w:rsidRPr="00EF28C2">
              <w:t xml:space="preserve"> в едином государственном </w:t>
            </w:r>
          </w:p>
          <w:p w:rsidR="00EF28C2" w:rsidRPr="00EF28C2" w:rsidRDefault="00EF28C2" w:rsidP="00EF28C2">
            <w:pPr>
              <w:shd w:val="clear" w:color="auto" w:fill="FFFFFF"/>
              <w:ind w:right="170"/>
              <w:jc w:val="both"/>
            </w:pPr>
            <w:r>
              <w:t xml:space="preserve">   </w:t>
            </w:r>
            <w:proofErr w:type="gramStart"/>
            <w:r w:rsidRPr="00EF28C2">
              <w:t>регистре</w:t>
            </w:r>
            <w:proofErr w:type="gramEnd"/>
            <w:r w:rsidRPr="00EF28C2">
              <w:t xml:space="preserve"> недвижимого имущества, прав на него и сделок с ним)</w:t>
            </w:r>
          </w:p>
          <w:p w:rsidR="00EF28C2" w:rsidRDefault="00EF28C2" w:rsidP="00EF28C2">
            <w:pPr>
              <w:shd w:val="clear" w:color="auto" w:fill="FFFFFF"/>
              <w:ind w:right="170"/>
              <w:jc w:val="both"/>
            </w:pPr>
          </w:p>
          <w:p w:rsidR="00EF28C2" w:rsidRDefault="00EF28C2" w:rsidP="00EF28C2">
            <w:pPr>
              <w:shd w:val="clear" w:color="auto" w:fill="FFFFFF"/>
              <w:ind w:right="170"/>
              <w:jc w:val="both"/>
            </w:pPr>
            <w:r>
              <w:t xml:space="preserve">  </w:t>
            </w:r>
            <w:r w:rsidRPr="00EF28C2">
              <w:t xml:space="preserve">описание работ и планов застройщика по реконструкции </w:t>
            </w:r>
          </w:p>
          <w:p w:rsidR="00EF28C2" w:rsidRPr="00EF28C2" w:rsidRDefault="00EF28C2" w:rsidP="00EF28C2">
            <w:pPr>
              <w:shd w:val="clear" w:color="auto" w:fill="FFFFFF"/>
              <w:ind w:right="170"/>
              <w:jc w:val="both"/>
            </w:pPr>
            <w:r>
              <w:t xml:space="preserve">  </w:t>
            </w:r>
            <w:r w:rsidRPr="00EF28C2">
              <w:t>помещения, дома</w:t>
            </w:r>
          </w:p>
          <w:p w:rsidR="00EF28C2" w:rsidRDefault="00EF28C2" w:rsidP="00EF28C2">
            <w:pPr>
              <w:shd w:val="clear" w:color="auto" w:fill="FFFFFF"/>
              <w:ind w:right="170"/>
              <w:jc w:val="both"/>
            </w:pPr>
          </w:p>
          <w:p w:rsidR="00EF28C2" w:rsidRDefault="00EF28C2" w:rsidP="00EF28C2">
            <w:pPr>
              <w:shd w:val="clear" w:color="auto" w:fill="FFFFFF"/>
              <w:ind w:right="170"/>
              <w:jc w:val="both"/>
            </w:pPr>
            <w:r>
              <w:t xml:space="preserve">   </w:t>
            </w:r>
            <w:proofErr w:type="gramStart"/>
            <w:r w:rsidRPr="00EF28C2">
              <w:t xml:space="preserve">согласие собственника на реконструкцию помещения, дома (если </w:t>
            </w:r>
            <w:r>
              <w:t xml:space="preserve">  </w:t>
            </w:r>
            <w:proofErr w:type="gramEnd"/>
          </w:p>
          <w:p w:rsidR="00EF28C2" w:rsidRDefault="00EF28C2" w:rsidP="00EF28C2">
            <w:pPr>
              <w:shd w:val="clear" w:color="auto" w:fill="FFFFFF"/>
              <w:ind w:right="170"/>
              <w:jc w:val="both"/>
            </w:pPr>
            <w:r>
              <w:t xml:space="preserve">   </w:t>
            </w:r>
            <w:r w:rsidRPr="00EF28C2">
              <w:t xml:space="preserve">помещение, дом предоставлены по договору аренды, </w:t>
            </w:r>
          </w:p>
          <w:p w:rsidR="00EF28C2" w:rsidRPr="00EF28C2" w:rsidRDefault="00EF28C2" w:rsidP="00EF28C2">
            <w:pPr>
              <w:shd w:val="clear" w:color="auto" w:fill="FFFFFF"/>
              <w:ind w:right="170"/>
              <w:jc w:val="both"/>
            </w:pPr>
            <w:r>
              <w:t xml:space="preserve">   </w:t>
            </w:r>
            <w:r w:rsidRPr="00EF28C2">
              <w:t>безвозмездного пользования)</w:t>
            </w:r>
          </w:p>
          <w:p w:rsidR="00EF28C2" w:rsidRDefault="00EF28C2" w:rsidP="00EF28C2">
            <w:pPr>
              <w:shd w:val="clear" w:color="auto" w:fill="FFFFFF"/>
              <w:ind w:right="170"/>
              <w:jc w:val="both"/>
            </w:pPr>
          </w:p>
          <w:p w:rsidR="00EF28C2" w:rsidRDefault="00EF28C2" w:rsidP="00EF28C2">
            <w:pPr>
              <w:shd w:val="clear" w:color="auto" w:fill="FFFFFF"/>
              <w:ind w:right="170"/>
              <w:jc w:val="both"/>
            </w:pPr>
            <w:r>
              <w:t xml:space="preserve">   </w:t>
            </w:r>
            <w:r w:rsidRPr="00EF28C2">
              <w:t xml:space="preserve">согласие совершеннолетних граждан, имеющих право владения и </w:t>
            </w:r>
            <w:r>
              <w:t xml:space="preserve">  </w:t>
            </w:r>
          </w:p>
          <w:p w:rsidR="00EF28C2" w:rsidRDefault="00EF28C2" w:rsidP="00EF28C2">
            <w:pPr>
              <w:shd w:val="clear" w:color="auto" w:fill="FFFFFF"/>
              <w:ind w:right="170"/>
              <w:jc w:val="both"/>
            </w:pPr>
            <w:r>
              <w:t xml:space="preserve">   </w:t>
            </w:r>
            <w:r w:rsidRPr="00EF28C2">
              <w:t xml:space="preserve">пользования помещением, домом, и участников </w:t>
            </w:r>
            <w:proofErr w:type="gramStart"/>
            <w:r w:rsidRPr="00EF28C2">
              <w:t>долевой</w:t>
            </w:r>
            <w:proofErr w:type="gramEnd"/>
            <w:r w:rsidRPr="00EF28C2">
              <w:t xml:space="preserve"> </w:t>
            </w:r>
            <w:r>
              <w:t xml:space="preserve"> </w:t>
            </w:r>
          </w:p>
          <w:p w:rsidR="00EF28C2" w:rsidRDefault="00EF28C2" w:rsidP="00EF28C2">
            <w:pPr>
              <w:shd w:val="clear" w:color="auto" w:fill="FFFFFF"/>
              <w:ind w:right="170"/>
              <w:jc w:val="both"/>
            </w:pPr>
            <w:r>
              <w:t xml:space="preserve">  </w:t>
            </w:r>
            <w:r w:rsidRPr="00EF28C2">
              <w:t xml:space="preserve">собственности, в том числе временно отсутствующих таких </w:t>
            </w:r>
          </w:p>
          <w:p w:rsidR="00EF28C2" w:rsidRPr="00EF28C2" w:rsidRDefault="00EF28C2" w:rsidP="00EF28C2">
            <w:pPr>
              <w:shd w:val="clear" w:color="auto" w:fill="FFFFFF"/>
              <w:ind w:right="170"/>
              <w:jc w:val="both"/>
            </w:pPr>
            <w:r>
              <w:t xml:space="preserve">  </w:t>
            </w:r>
            <w:r w:rsidRPr="00EF28C2">
              <w:t>граждан и участников, на реконструкцию помещения, дома</w:t>
            </w:r>
          </w:p>
          <w:p w:rsidR="00EF28C2" w:rsidRDefault="00EF28C2" w:rsidP="00EF28C2">
            <w:pPr>
              <w:shd w:val="clear" w:color="auto" w:fill="FFFFFF"/>
              <w:ind w:right="170"/>
              <w:jc w:val="both"/>
            </w:pPr>
          </w:p>
          <w:p w:rsidR="00EF28C2" w:rsidRDefault="00EF28C2" w:rsidP="00EF28C2">
            <w:pPr>
              <w:shd w:val="clear" w:color="auto" w:fill="FFFFFF"/>
              <w:ind w:right="170"/>
              <w:jc w:val="both"/>
            </w:pPr>
            <w:r>
              <w:t xml:space="preserve">   </w:t>
            </w:r>
            <w:r w:rsidRPr="00EF28C2">
              <w:t xml:space="preserve">копия решения суда об обязанности произвести реконструкцию </w:t>
            </w:r>
            <w:proofErr w:type="gramStart"/>
            <w:r w:rsidRPr="00EF28C2">
              <w:t>в</w:t>
            </w:r>
            <w:proofErr w:type="gramEnd"/>
            <w:r w:rsidRPr="00EF28C2">
              <w:t xml:space="preserve"> </w:t>
            </w:r>
            <w:r>
              <w:t xml:space="preserve">   </w:t>
            </w:r>
          </w:p>
          <w:p w:rsidR="00180C7D" w:rsidRPr="00A21715" w:rsidRDefault="00EF28C2" w:rsidP="00EF28C2">
            <w:pPr>
              <w:shd w:val="clear" w:color="auto" w:fill="FFFFFF"/>
              <w:ind w:right="170"/>
              <w:jc w:val="both"/>
            </w:pPr>
            <w:r>
              <w:t xml:space="preserve">   </w:t>
            </w:r>
            <w:proofErr w:type="gramStart"/>
            <w:r w:rsidRPr="00EF28C2">
              <w:t>случае</w:t>
            </w:r>
            <w:proofErr w:type="gramEnd"/>
            <w:r w:rsidRPr="00EF28C2">
              <w:t>, если судом принималось такое решение</w:t>
            </w:r>
          </w:p>
        </w:tc>
      </w:tr>
      <w:tr w:rsidR="00180C7D" w:rsidRPr="00A21715" w:rsidTr="00663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C7D" w:rsidRPr="00A21715" w:rsidRDefault="00180C7D" w:rsidP="00663039">
            <w:r w:rsidRPr="00A21715">
              <w:t>Прием заявлений осуществляет</w:t>
            </w:r>
          </w:p>
        </w:tc>
        <w:tc>
          <w:tcPr>
            <w:tcW w:w="3390" w:type="pct"/>
            <w:vAlign w:val="center"/>
            <w:hideMark/>
          </w:tcPr>
          <w:p w:rsidR="00180C7D" w:rsidRPr="00A21715" w:rsidRDefault="003F537C" w:rsidP="00663039">
            <w:pPr>
              <w:tabs>
                <w:tab w:val="left" w:pos="498"/>
              </w:tabs>
              <w:ind w:left="214" w:right="222"/>
              <w:jc w:val="both"/>
            </w:pPr>
            <w:r>
              <w:t xml:space="preserve"> </w:t>
            </w:r>
            <w:proofErr w:type="gramStart"/>
            <w:r>
              <w:rPr>
                <w:rFonts w:ascii="OpenSymbol" w:hAnsi="OpenSymbol"/>
                <w:color w:val="000000"/>
              </w:rPr>
              <w:t>служба «одно окно», г. Жабинка, ул. Кирова, 47, т. 60216, 44016</w:t>
            </w:r>
            <w:proofErr w:type="gramEnd"/>
          </w:p>
        </w:tc>
      </w:tr>
      <w:tr w:rsidR="00180C7D" w:rsidRPr="00A21715" w:rsidTr="00663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C7D" w:rsidRPr="00A21715" w:rsidRDefault="00180C7D" w:rsidP="00663039">
            <w:proofErr w:type="gramStart"/>
            <w:r w:rsidRPr="00A21715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90" w:type="pct"/>
            <w:vAlign w:val="center"/>
            <w:hideMark/>
          </w:tcPr>
          <w:p w:rsidR="00180C7D" w:rsidRDefault="00180C7D" w:rsidP="00180C7D">
            <w:pPr>
              <w:spacing w:after="1" w:line="238" w:lineRule="auto"/>
            </w:pPr>
            <w:r>
              <w:t xml:space="preserve">    </w:t>
            </w:r>
            <w:proofErr w:type="spellStart"/>
            <w:r w:rsidR="003F537C">
              <w:t>Павлючук</w:t>
            </w:r>
            <w:proofErr w:type="spellEnd"/>
            <w:r w:rsidR="003F537C">
              <w:t xml:space="preserve"> Ирина Федоровна</w:t>
            </w:r>
            <w:r w:rsidRPr="00E6288F">
              <w:t xml:space="preserve"> – главный специалист  отдела </w:t>
            </w:r>
            <w:r>
              <w:t xml:space="preserve">   </w:t>
            </w:r>
          </w:p>
          <w:p w:rsidR="00180C7D" w:rsidRDefault="00180C7D" w:rsidP="00180C7D">
            <w:pPr>
              <w:spacing w:after="1" w:line="238" w:lineRule="auto"/>
              <w:ind w:left="3"/>
            </w:pPr>
            <w:r>
              <w:t xml:space="preserve">    </w:t>
            </w:r>
            <w:r w:rsidRPr="00E6288F">
              <w:t xml:space="preserve">архитектуры, строительства и жилищно-коммунального хозяйства, </w:t>
            </w:r>
            <w:r>
              <w:t xml:space="preserve">           </w:t>
            </w:r>
          </w:p>
          <w:p w:rsidR="00180C7D" w:rsidRPr="00C54D84" w:rsidRDefault="00180C7D" w:rsidP="00180C7D">
            <w:pPr>
              <w:pStyle w:val="a3"/>
              <w:numPr>
                <w:ilvl w:val="0"/>
                <w:numId w:val="1"/>
              </w:numPr>
              <w:spacing w:after="1" w:line="238" w:lineRule="auto"/>
              <w:rPr>
                <w:rFonts w:ascii="Times New Roman" w:hAnsi="Times New Roman" w:cs="Times New Roman"/>
              </w:rPr>
            </w:pPr>
            <w:r w:rsidRPr="00C54D84">
              <w:rPr>
                <w:rFonts w:ascii="Times New Roman" w:hAnsi="Times New Roman" w:cs="Times New Roman"/>
              </w:rPr>
              <w:t xml:space="preserve">этаж здания райисполкома, кабинет № 9, тел.35756 </w:t>
            </w:r>
          </w:p>
          <w:p w:rsidR="00180C7D" w:rsidRDefault="00180C7D" w:rsidP="00180C7D">
            <w:pPr>
              <w:spacing w:after="1" w:line="238" w:lineRule="auto"/>
            </w:pPr>
            <w:r>
              <w:t xml:space="preserve">   </w:t>
            </w:r>
          </w:p>
          <w:p w:rsidR="005B2883" w:rsidRDefault="005B2883" w:rsidP="005B2883">
            <w:pPr>
              <w:spacing w:after="1" w:line="235" w:lineRule="auto"/>
              <w:ind w:left="182" w:hanging="182"/>
            </w:pPr>
            <w:r>
              <w:t xml:space="preserve">   Замещает временно отсутствующего работника –   </w:t>
            </w:r>
            <w:proofErr w:type="spellStart"/>
            <w:r>
              <w:t>Павлючик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 Николаевна– </w:t>
            </w:r>
            <w:proofErr w:type="gramStart"/>
            <w:r>
              <w:t>за</w:t>
            </w:r>
            <w:proofErr w:type="gramEnd"/>
            <w:r>
              <w:t xml:space="preserve">меститель начальника отдела     </w:t>
            </w:r>
          </w:p>
          <w:p w:rsidR="005B2883" w:rsidRDefault="005B2883" w:rsidP="005B2883">
            <w:pPr>
              <w:spacing w:after="1" w:line="238" w:lineRule="auto"/>
            </w:pPr>
            <w:r>
              <w:t xml:space="preserve">   архитектуры, </w:t>
            </w:r>
            <w:proofErr w:type="spellStart"/>
            <w:r>
              <w:t>сторительства</w:t>
            </w:r>
            <w:proofErr w:type="spellEnd"/>
            <w:r>
              <w:t xml:space="preserve"> и </w:t>
            </w:r>
            <w:proofErr w:type="spellStart"/>
            <w:proofErr w:type="gramStart"/>
            <w:r>
              <w:t>жилищно</w:t>
            </w:r>
            <w:proofErr w:type="spellEnd"/>
            <w:r>
              <w:t>- коммунального</w:t>
            </w:r>
            <w:proofErr w:type="gramEnd"/>
            <w:r>
              <w:t xml:space="preserve"> хозяйства,    </w:t>
            </w:r>
          </w:p>
          <w:p w:rsidR="00180C7D" w:rsidRPr="003E1362" w:rsidRDefault="005B2883" w:rsidP="005B2883">
            <w:pPr>
              <w:spacing w:after="1" w:line="238" w:lineRule="auto"/>
            </w:pPr>
            <w:r>
              <w:t xml:space="preserve">   1 этаж здания райисполкома, кабинет № 8, тел. 35424</w:t>
            </w:r>
          </w:p>
        </w:tc>
      </w:tr>
      <w:tr w:rsidR="00180C7D" w:rsidRPr="00A21715" w:rsidTr="00663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C7D" w:rsidRPr="00A21715" w:rsidRDefault="00180C7D" w:rsidP="00663039">
            <w:r w:rsidRPr="00A21715">
              <w:t>Размер платы, взимаемой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180C7D" w:rsidRPr="00A21715" w:rsidRDefault="00180C7D" w:rsidP="00663039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бесплатно</w:t>
            </w:r>
          </w:p>
        </w:tc>
      </w:tr>
      <w:tr w:rsidR="00180C7D" w:rsidRPr="00A21715" w:rsidTr="00663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C7D" w:rsidRPr="00A21715" w:rsidRDefault="00180C7D" w:rsidP="00663039">
            <w:r w:rsidRPr="00A21715">
              <w:t>Максимальный срок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180C7D" w:rsidRPr="00A21715" w:rsidRDefault="004A29DD" w:rsidP="00663039">
            <w:pPr>
              <w:tabs>
                <w:tab w:val="left" w:pos="498"/>
              </w:tabs>
              <w:ind w:left="214" w:right="222"/>
              <w:jc w:val="both"/>
            </w:pPr>
            <w:r>
              <w:t>1 месяц</w:t>
            </w:r>
          </w:p>
        </w:tc>
      </w:tr>
      <w:tr w:rsidR="00180C7D" w:rsidRPr="00A21715" w:rsidTr="00663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C7D" w:rsidRPr="00A21715" w:rsidRDefault="00180C7D" w:rsidP="00663039">
            <w:r w:rsidRPr="00A21715">
              <w:t xml:space="preserve">Срок действия справки, другого документа (решения), </w:t>
            </w:r>
            <w:proofErr w:type="gramStart"/>
            <w:r w:rsidRPr="00A21715">
              <w:t>выдаваемых</w:t>
            </w:r>
            <w:proofErr w:type="gramEnd"/>
            <w:r w:rsidRPr="00A21715">
              <w:t xml:space="preserve"> (принимаемого)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180C7D" w:rsidRPr="00A21715" w:rsidRDefault="00180C7D" w:rsidP="00663039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бессрочно</w:t>
            </w:r>
          </w:p>
        </w:tc>
      </w:tr>
      <w:tr w:rsidR="00180C7D" w:rsidRPr="00A21715" w:rsidTr="00663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C7D" w:rsidRPr="00A21715" w:rsidRDefault="00180C7D" w:rsidP="00663039">
            <w:r w:rsidRPr="00A21715">
              <w:t xml:space="preserve">Перечень самостоятельно </w:t>
            </w:r>
            <w:r w:rsidRPr="00A21715">
              <w:lastRenderedPageBreak/>
              <w:t>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90" w:type="pct"/>
            <w:vAlign w:val="center"/>
            <w:hideMark/>
          </w:tcPr>
          <w:p w:rsidR="00EF28C2" w:rsidRDefault="00EF28C2" w:rsidP="00EF28C2">
            <w:pPr>
              <w:ind w:right="170"/>
              <w:jc w:val="both"/>
            </w:pPr>
            <w:r>
              <w:lastRenderedPageBreak/>
              <w:t xml:space="preserve">  </w:t>
            </w:r>
            <w:r w:rsidRPr="00EF28C2">
              <w:t xml:space="preserve">информация о </w:t>
            </w:r>
            <w:proofErr w:type="gramStart"/>
            <w:r w:rsidRPr="00EF28C2">
              <w:t>существующих</w:t>
            </w:r>
            <w:proofErr w:type="gramEnd"/>
            <w:r w:rsidRPr="00EF28C2">
              <w:t xml:space="preserve"> в момент выдачи информации </w:t>
            </w:r>
            <w:r>
              <w:t xml:space="preserve">  </w:t>
            </w:r>
          </w:p>
          <w:p w:rsidR="00EF28C2" w:rsidRDefault="00EF28C2" w:rsidP="00EF28C2">
            <w:pPr>
              <w:ind w:right="170"/>
              <w:jc w:val="both"/>
            </w:pPr>
            <w:r>
              <w:lastRenderedPageBreak/>
              <w:t xml:space="preserve">  </w:t>
            </w:r>
            <w:proofErr w:type="gramStart"/>
            <w:r w:rsidRPr="00EF28C2">
              <w:t>правах</w:t>
            </w:r>
            <w:proofErr w:type="gramEnd"/>
            <w:r w:rsidRPr="00EF28C2">
              <w:t xml:space="preserve"> и ограничениях (обременениях) прав на объект </w:t>
            </w:r>
          </w:p>
          <w:p w:rsidR="00EF28C2" w:rsidRPr="00EF28C2" w:rsidRDefault="00EF28C2" w:rsidP="00EF28C2">
            <w:pPr>
              <w:ind w:right="170"/>
              <w:jc w:val="both"/>
            </w:pPr>
            <w:r>
              <w:t xml:space="preserve">  </w:t>
            </w:r>
            <w:r w:rsidRPr="00EF28C2">
              <w:t>недвижимого имущества</w:t>
            </w:r>
          </w:p>
          <w:p w:rsidR="00EF28C2" w:rsidRDefault="00EF28C2" w:rsidP="00EF28C2">
            <w:pPr>
              <w:ind w:right="170"/>
              <w:jc w:val="both"/>
            </w:pPr>
          </w:p>
          <w:p w:rsidR="00EF28C2" w:rsidRDefault="00EF28C2" w:rsidP="00EF28C2">
            <w:pPr>
              <w:ind w:right="170"/>
              <w:jc w:val="both"/>
            </w:pPr>
            <w:r>
              <w:t xml:space="preserve">  </w:t>
            </w:r>
            <w:r w:rsidRPr="00EF28C2">
              <w:t xml:space="preserve">разрешение на выполнение </w:t>
            </w:r>
            <w:proofErr w:type="gramStart"/>
            <w:r w:rsidRPr="00EF28C2">
              <w:t>научно-исследовательских</w:t>
            </w:r>
            <w:proofErr w:type="gramEnd"/>
            <w:r w:rsidRPr="00EF28C2">
              <w:t xml:space="preserve"> и </w:t>
            </w:r>
          </w:p>
          <w:p w:rsidR="00EF28C2" w:rsidRDefault="00EF28C2" w:rsidP="00EF28C2">
            <w:pPr>
              <w:ind w:right="170"/>
              <w:jc w:val="both"/>
            </w:pPr>
            <w:r>
              <w:t xml:space="preserve">  </w:t>
            </w:r>
            <w:r w:rsidRPr="00EF28C2">
              <w:t xml:space="preserve">проектных работ </w:t>
            </w:r>
            <w:proofErr w:type="gramStart"/>
            <w:r w:rsidRPr="00EF28C2">
              <w:t>на</w:t>
            </w:r>
            <w:proofErr w:type="gramEnd"/>
            <w:r w:rsidRPr="00EF28C2">
              <w:t xml:space="preserve"> материальных историко-культурных </w:t>
            </w:r>
          </w:p>
          <w:p w:rsidR="00EF28C2" w:rsidRPr="00EF28C2" w:rsidRDefault="00EF28C2" w:rsidP="00EF28C2">
            <w:pPr>
              <w:ind w:right="170"/>
              <w:jc w:val="both"/>
            </w:pPr>
            <w:r>
              <w:t xml:space="preserve">  </w:t>
            </w:r>
            <w:proofErr w:type="gramStart"/>
            <w:r w:rsidRPr="00EF28C2">
              <w:t>ценностях</w:t>
            </w:r>
            <w:proofErr w:type="gramEnd"/>
          </w:p>
          <w:p w:rsidR="00EF28C2" w:rsidRDefault="00EF28C2" w:rsidP="00EF28C2">
            <w:pPr>
              <w:jc w:val="both"/>
            </w:pPr>
          </w:p>
          <w:p w:rsidR="00EF28C2" w:rsidRPr="00EF28C2" w:rsidRDefault="00EF28C2" w:rsidP="00EF28C2">
            <w:pPr>
              <w:jc w:val="both"/>
            </w:pPr>
            <w:r>
              <w:t xml:space="preserve">  </w:t>
            </w:r>
            <w:r w:rsidRPr="00EF28C2">
              <w:t>архитектурно-планировочное задание</w:t>
            </w:r>
          </w:p>
          <w:p w:rsidR="005B2883" w:rsidRDefault="00EF28C2" w:rsidP="00EF28C2">
            <w:pPr>
              <w:jc w:val="both"/>
            </w:pPr>
            <w:r>
              <w:t xml:space="preserve">  </w:t>
            </w:r>
          </w:p>
          <w:p w:rsidR="00EF28C2" w:rsidRPr="00EF28C2" w:rsidRDefault="005B2883" w:rsidP="00EF28C2">
            <w:pPr>
              <w:jc w:val="both"/>
            </w:pPr>
            <w:r>
              <w:t xml:space="preserve"> </w:t>
            </w:r>
            <w:r w:rsidR="00EF28C2">
              <w:t>з</w:t>
            </w:r>
            <w:r w:rsidR="00EF28C2" w:rsidRPr="00EF28C2">
              <w:t>аключение согласующей организации</w:t>
            </w:r>
          </w:p>
          <w:p w:rsidR="005B2883" w:rsidRDefault="00EF28C2" w:rsidP="00EF28C2">
            <w:pPr>
              <w:jc w:val="both"/>
            </w:pPr>
            <w:r>
              <w:t xml:space="preserve">  </w:t>
            </w:r>
          </w:p>
          <w:p w:rsidR="00EF28C2" w:rsidRDefault="00EF28C2" w:rsidP="00EF28C2">
            <w:pPr>
              <w:jc w:val="both"/>
            </w:pPr>
            <w:r w:rsidRPr="00EF28C2">
              <w:t xml:space="preserve">технические условия на инженерно-техническое обеспечение </w:t>
            </w:r>
            <w:r>
              <w:t xml:space="preserve">  </w:t>
            </w:r>
          </w:p>
          <w:p w:rsidR="00EF28C2" w:rsidRPr="00EF28C2" w:rsidRDefault="00EF28C2" w:rsidP="00EF28C2">
            <w:pPr>
              <w:jc w:val="both"/>
            </w:pPr>
            <w:r>
              <w:t xml:space="preserve">  </w:t>
            </w:r>
            <w:r w:rsidRPr="00EF28C2">
              <w:t>объекта</w:t>
            </w:r>
          </w:p>
          <w:p w:rsidR="00180C7D" w:rsidRPr="00A21715" w:rsidRDefault="00180C7D" w:rsidP="00663039">
            <w:pPr>
              <w:tabs>
                <w:tab w:val="left" w:pos="498"/>
              </w:tabs>
              <w:ind w:left="214" w:right="222"/>
              <w:jc w:val="both"/>
            </w:pPr>
          </w:p>
        </w:tc>
      </w:tr>
      <w:tr w:rsidR="00180C7D" w:rsidRPr="00A21715" w:rsidTr="006630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0C7D" w:rsidRPr="00A21715" w:rsidRDefault="00EF28C2" w:rsidP="00663039">
            <w:r w:rsidRPr="00CD0925">
              <w:lastRenderedPageBreak/>
              <w:t xml:space="preserve">Нормативный правовой акт, </w:t>
            </w:r>
            <w:proofErr w:type="gramStart"/>
            <w:r w:rsidRPr="00CD0925">
              <w:t>утверждающих</w:t>
            </w:r>
            <w:proofErr w:type="gramEnd"/>
            <w:r w:rsidRPr="00CD0925">
              <w:t xml:space="preserve"> регламент</w:t>
            </w:r>
          </w:p>
        </w:tc>
        <w:tc>
          <w:tcPr>
            <w:tcW w:w="3390" w:type="pct"/>
            <w:vAlign w:val="center"/>
            <w:hideMark/>
          </w:tcPr>
          <w:p w:rsidR="00180C7D" w:rsidRPr="00894E14" w:rsidRDefault="00517693" w:rsidP="00663039">
            <w:pPr>
              <w:tabs>
                <w:tab w:val="left" w:pos="498"/>
              </w:tabs>
              <w:ind w:left="214" w:right="222"/>
              <w:jc w:val="both"/>
            </w:pPr>
            <w:hyperlink r:id="rId5" w:history="1">
              <w:r w:rsidR="00EF28C2" w:rsidRPr="00AE582B">
                <w:rPr>
                  <w:rStyle w:val="a4"/>
                </w:rPr>
                <w:t>Постановление Министерства жилищно-коммунального хозяйства Республики Беларусь от 23.03.2022 № 5 (8/38222)</w:t>
              </w:r>
            </w:hyperlink>
            <w:r w:rsidR="00DB51A2">
              <w:t xml:space="preserve"> </w:t>
            </w:r>
          </w:p>
        </w:tc>
      </w:tr>
    </w:tbl>
    <w:p w:rsidR="00180C7D" w:rsidRDefault="00180C7D" w:rsidP="000944CB">
      <w:pPr>
        <w:jc w:val="both"/>
        <w:rPr>
          <w:b/>
          <w:bCs/>
          <w:iCs/>
          <w:sz w:val="28"/>
          <w:szCs w:val="28"/>
        </w:rPr>
      </w:pPr>
    </w:p>
    <w:p w:rsidR="00180C7D" w:rsidRDefault="00180C7D" w:rsidP="000944CB">
      <w:pPr>
        <w:jc w:val="both"/>
        <w:rPr>
          <w:b/>
          <w:bCs/>
          <w:iCs/>
          <w:sz w:val="28"/>
          <w:szCs w:val="28"/>
        </w:rPr>
      </w:pPr>
    </w:p>
    <w:p w:rsidR="00180C7D" w:rsidRDefault="00180C7D" w:rsidP="000944CB">
      <w:pPr>
        <w:jc w:val="both"/>
        <w:rPr>
          <w:b/>
          <w:bCs/>
          <w:iCs/>
          <w:sz w:val="28"/>
          <w:szCs w:val="28"/>
        </w:rPr>
      </w:pPr>
    </w:p>
    <w:p w:rsidR="00180C7D" w:rsidRDefault="00180C7D" w:rsidP="000944CB">
      <w:pPr>
        <w:jc w:val="both"/>
        <w:rPr>
          <w:b/>
          <w:bCs/>
          <w:iCs/>
          <w:sz w:val="28"/>
          <w:szCs w:val="28"/>
        </w:rPr>
      </w:pPr>
    </w:p>
    <w:p w:rsidR="00180C7D" w:rsidRDefault="00180C7D" w:rsidP="000944CB">
      <w:pPr>
        <w:jc w:val="both"/>
        <w:rPr>
          <w:b/>
          <w:bCs/>
          <w:iCs/>
          <w:sz w:val="28"/>
          <w:szCs w:val="28"/>
        </w:rPr>
      </w:pPr>
    </w:p>
    <w:p w:rsidR="00EF28C2" w:rsidRDefault="00EF28C2" w:rsidP="000944CB">
      <w:pPr>
        <w:jc w:val="both"/>
        <w:rPr>
          <w:b/>
          <w:bCs/>
          <w:iCs/>
          <w:sz w:val="28"/>
          <w:szCs w:val="28"/>
        </w:rPr>
      </w:pPr>
    </w:p>
    <w:p w:rsidR="00EF28C2" w:rsidRDefault="00EF28C2" w:rsidP="000944CB">
      <w:pPr>
        <w:jc w:val="both"/>
        <w:rPr>
          <w:b/>
          <w:bCs/>
          <w:iCs/>
          <w:sz w:val="28"/>
          <w:szCs w:val="28"/>
        </w:rPr>
      </w:pPr>
    </w:p>
    <w:p w:rsidR="00EF28C2" w:rsidRDefault="00EF28C2" w:rsidP="000944CB">
      <w:pPr>
        <w:jc w:val="both"/>
        <w:rPr>
          <w:b/>
          <w:bCs/>
          <w:iCs/>
          <w:sz w:val="28"/>
          <w:szCs w:val="28"/>
        </w:rPr>
      </w:pPr>
    </w:p>
    <w:p w:rsidR="00EF28C2" w:rsidRDefault="00EF28C2" w:rsidP="000944CB">
      <w:pPr>
        <w:jc w:val="both"/>
        <w:rPr>
          <w:b/>
          <w:bCs/>
          <w:iCs/>
          <w:sz w:val="28"/>
          <w:szCs w:val="28"/>
        </w:rPr>
      </w:pPr>
    </w:p>
    <w:p w:rsidR="00EF28C2" w:rsidRDefault="00EF28C2" w:rsidP="000944CB">
      <w:pPr>
        <w:jc w:val="both"/>
        <w:rPr>
          <w:b/>
          <w:bCs/>
          <w:iCs/>
          <w:sz w:val="28"/>
          <w:szCs w:val="28"/>
        </w:rPr>
      </w:pPr>
    </w:p>
    <w:p w:rsidR="00EF28C2" w:rsidRDefault="00EF28C2" w:rsidP="000944CB">
      <w:pPr>
        <w:jc w:val="both"/>
        <w:rPr>
          <w:b/>
          <w:bCs/>
          <w:iCs/>
          <w:sz w:val="28"/>
          <w:szCs w:val="28"/>
        </w:rPr>
      </w:pPr>
    </w:p>
    <w:p w:rsidR="00EF28C2" w:rsidRDefault="00EF28C2" w:rsidP="000944CB">
      <w:pPr>
        <w:jc w:val="both"/>
        <w:rPr>
          <w:b/>
          <w:bCs/>
          <w:iCs/>
          <w:sz w:val="28"/>
          <w:szCs w:val="28"/>
        </w:rPr>
      </w:pPr>
    </w:p>
    <w:p w:rsidR="00EF28C2" w:rsidRDefault="00EF28C2" w:rsidP="000944CB">
      <w:pPr>
        <w:jc w:val="both"/>
        <w:rPr>
          <w:b/>
          <w:bCs/>
          <w:iCs/>
          <w:sz w:val="28"/>
          <w:szCs w:val="28"/>
        </w:rPr>
      </w:pPr>
    </w:p>
    <w:p w:rsidR="00EF28C2" w:rsidRDefault="00EF28C2" w:rsidP="000944CB">
      <w:pPr>
        <w:jc w:val="both"/>
        <w:rPr>
          <w:b/>
          <w:bCs/>
          <w:iCs/>
          <w:sz w:val="28"/>
          <w:szCs w:val="28"/>
        </w:rPr>
      </w:pPr>
    </w:p>
    <w:p w:rsidR="00EF28C2" w:rsidRDefault="00EF28C2" w:rsidP="000944CB">
      <w:pPr>
        <w:jc w:val="both"/>
        <w:rPr>
          <w:b/>
          <w:bCs/>
          <w:iCs/>
          <w:sz w:val="28"/>
          <w:szCs w:val="28"/>
        </w:rPr>
      </w:pPr>
    </w:p>
    <w:p w:rsidR="00EF28C2" w:rsidRDefault="00EF28C2" w:rsidP="000944CB">
      <w:pPr>
        <w:jc w:val="both"/>
        <w:rPr>
          <w:b/>
          <w:bCs/>
          <w:iCs/>
          <w:sz w:val="28"/>
          <w:szCs w:val="28"/>
        </w:rPr>
      </w:pPr>
    </w:p>
    <w:p w:rsidR="00EF28C2" w:rsidRDefault="00EF28C2" w:rsidP="000944CB">
      <w:pPr>
        <w:jc w:val="both"/>
        <w:rPr>
          <w:b/>
          <w:bCs/>
          <w:iCs/>
          <w:sz w:val="28"/>
          <w:szCs w:val="28"/>
        </w:rPr>
      </w:pPr>
    </w:p>
    <w:p w:rsidR="00EF28C2" w:rsidRDefault="00EF28C2" w:rsidP="000944CB">
      <w:pPr>
        <w:jc w:val="both"/>
        <w:rPr>
          <w:b/>
          <w:bCs/>
          <w:iCs/>
          <w:sz w:val="28"/>
          <w:szCs w:val="28"/>
        </w:rPr>
      </w:pPr>
    </w:p>
    <w:p w:rsidR="00EF28C2" w:rsidRDefault="00EF28C2" w:rsidP="000944CB">
      <w:pPr>
        <w:jc w:val="both"/>
        <w:rPr>
          <w:b/>
          <w:bCs/>
          <w:iCs/>
          <w:sz w:val="28"/>
          <w:szCs w:val="28"/>
        </w:rPr>
      </w:pPr>
    </w:p>
    <w:p w:rsidR="00EF28C2" w:rsidRDefault="00EF28C2" w:rsidP="000944CB">
      <w:pPr>
        <w:jc w:val="both"/>
        <w:rPr>
          <w:b/>
          <w:bCs/>
          <w:iCs/>
          <w:sz w:val="28"/>
          <w:szCs w:val="28"/>
        </w:rPr>
      </w:pPr>
    </w:p>
    <w:p w:rsidR="00EF28C2" w:rsidRDefault="00EF28C2" w:rsidP="000944CB">
      <w:pPr>
        <w:jc w:val="both"/>
        <w:rPr>
          <w:b/>
          <w:bCs/>
          <w:iCs/>
          <w:sz w:val="28"/>
          <w:szCs w:val="28"/>
        </w:rPr>
      </w:pPr>
    </w:p>
    <w:p w:rsidR="00EF28C2" w:rsidRDefault="00EF28C2" w:rsidP="000944CB">
      <w:pPr>
        <w:jc w:val="both"/>
        <w:rPr>
          <w:b/>
          <w:bCs/>
          <w:iCs/>
          <w:sz w:val="28"/>
          <w:szCs w:val="28"/>
        </w:rPr>
      </w:pPr>
    </w:p>
    <w:p w:rsidR="00EF28C2" w:rsidRDefault="00EF28C2" w:rsidP="000944CB">
      <w:pPr>
        <w:jc w:val="both"/>
        <w:rPr>
          <w:b/>
          <w:bCs/>
          <w:iCs/>
          <w:sz w:val="28"/>
          <w:szCs w:val="28"/>
        </w:rPr>
      </w:pPr>
    </w:p>
    <w:p w:rsidR="00EF28C2" w:rsidRDefault="00EF28C2" w:rsidP="000944CB">
      <w:pPr>
        <w:jc w:val="both"/>
        <w:rPr>
          <w:b/>
          <w:bCs/>
          <w:iCs/>
          <w:sz w:val="28"/>
          <w:szCs w:val="28"/>
        </w:rPr>
      </w:pPr>
    </w:p>
    <w:p w:rsidR="00EF28C2" w:rsidRDefault="00EF28C2" w:rsidP="000944CB">
      <w:pPr>
        <w:jc w:val="both"/>
        <w:rPr>
          <w:b/>
          <w:bCs/>
          <w:iCs/>
          <w:sz w:val="28"/>
          <w:szCs w:val="28"/>
        </w:rPr>
      </w:pPr>
    </w:p>
    <w:p w:rsidR="00EF28C2" w:rsidRDefault="00EF28C2" w:rsidP="000944CB">
      <w:pPr>
        <w:jc w:val="both"/>
        <w:rPr>
          <w:b/>
          <w:bCs/>
          <w:iCs/>
          <w:sz w:val="28"/>
          <w:szCs w:val="28"/>
        </w:rPr>
      </w:pPr>
    </w:p>
    <w:p w:rsidR="00EF28C2" w:rsidRDefault="00EF28C2" w:rsidP="000944CB">
      <w:pPr>
        <w:jc w:val="both"/>
        <w:rPr>
          <w:b/>
          <w:bCs/>
          <w:iCs/>
          <w:sz w:val="28"/>
          <w:szCs w:val="28"/>
        </w:rPr>
      </w:pPr>
    </w:p>
    <w:p w:rsidR="00EF28C2" w:rsidRDefault="00EF28C2" w:rsidP="000944CB">
      <w:pPr>
        <w:jc w:val="both"/>
        <w:rPr>
          <w:b/>
          <w:bCs/>
          <w:iCs/>
          <w:sz w:val="28"/>
          <w:szCs w:val="28"/>
        </w:rPr>
      </w:pPr>
    </w:p>
    <w:p w:rsidR="00EF28C2" w:rsidRDefault="00EF28C2" w:rsidP="000944CB">
      <w:pPr>
        <w:jc w:val="both"/>
        <w:rPr>
          <w:b/>
          <w:bCs/>
          <w:iCs/>
          <w:sz w:val="28"/>
          <w:szCs w:val="28"/>
        </w:rPr>
      </w:pPr>
    </w:p>
    <w:p w:rsidR="00EF28C2" w:rsidRDefault="00EF28C2" w:rsidP="000944CB">
      <w:pPr>
        <w:jc w:val="both"/>
        <w:rPr>
          <w:b/>
          <w:bCs/>
          <w:iCs/>
          <w:sz w:val="28"/>
          <w:szCs w:val="28"/>
        </w:rPr>
      </w:pPr>
    </w:p>
    <w:p w:rsidR="005B2883" w:rsidRDefault="005B2883" w:rsidP="000944CB">
      <w:pPr>
        <w:jc w:val="both"/>
        <w:rPr>
          <w:b/>
          <w:bCs/>
          <w:iCs/>
          <w:sz w:val="28"/>
          <w:szCs w:val="28"/>
        </w:rPr>
      </w:pPr>
    </w:p>
    <w:p w:rsidR="005B2883" w:rsidRDefault="005B2883" w:rsidP="000944CB">
      <w:pPr>
        <w:jc w:val="both"/>
        <w:rPr>
          <w:b/>
          <w:bCs/>
          <w:iCs/>
          <w:sz w:val="28"/>
          <w:szCs w:val="28"/>
        </w:rPr>
      </w:pPr>
    </w:p>
    <w:p w:rsidR="005B2883" w:rsidRDefault="005B2883" w:rsidP="000944CB">
      <w:pPr>
        <w:jc w:val="both"/>
        <w:rPr>
          <w:b/>
          <w:bCs/>
          <w:iCs/>
          <w:sz w:val="28"/>
          <w:szCs w:val="28"/>
        </w:rPr>
      </w:pPr>
    </w:p>
    <w:p w:rsidR="00EF28C2" w:rsidRDefault="00EF28C2" w:rsidP="000944CB">
      <w:pPr>
        <w:jc w:val="both"/>
        <w:rPr>
          <w:b/>
          <w:bCs/>
          <w:iCs/>
          <w:sz w:val="28"/>
          <w:szCs w:val="28"/>
        </w:rPr>
      </w:pPr>
    </w:p>
    <w:p w:rsidR="000944CB" w:rsidRDefault="000944CB" w:rsidP="000944CB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Административная процедура 16.7.3</w:t>
      </w:r>
    </w:p>
    <w:p w:rsidR="000944CB" w:rsidRDefault="000944CB" w:rsidP="000944CB">
      <w:pPr>
        <w:ind w:left="3960"/>
        <w:jc w:val="both"/>
        <w:rPr>
          <w:sz w:val="28"/>
          <w:szCs w:val="28"/>
        </w:rPr>
      </w:pPr>
    </w:p>
    <w:p w:rsidR="000944CB" w:rsidRDefault="000944CB" w:rsidP="000944CB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0944CB" w:rsidRDefault="000944CB" w:rsidP="000944CB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0944CB" w:rsidRDefault="000944CB" w:rsidP="000944CB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0944CB" w:rsidRDefault="000944CB" w:rsidP="000944CB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0944CB" w:rsidRDefault="000944CB" w:rsidP="000944CB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0944CB" w:rsidRDefault="000944CB" w:rsidP="000944CB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0944CB" w:rsidRDefault="000944CB" w:rsidP="000944CB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0944CB" w:rsidRDefault="000944CB" w:rsidP="000944CB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0944CB" w:rsidRDefault="000944CB" w:rsidP="000944CB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0944CB" w:rsidRDefault="000944CB" w:rsidP="000944CB">
      <w:pPr>
        <w:ind w:left="3960"/>
        <w:jc w:val="both"/>
      </w:pPr>
      <w:r>
        <w:t>____________________________________________</w:t>
      </w:r>
    </w:p>
    <w:p w:rsidR="000944CB" w:rsidRDefault="000944CB" w:rsidP="000944CB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0944CB" w:rsidRDefault="000944CB" w:rsidP="000944CB">
      <w:pPr>
        <w:ind w:left="3960"/>
      </w:pPr>
      <w:r>
        <w:rPr>
          <w:vertAlign w:val="superscript"/>
        </w:rPr>
        <w:t>регистрацию ЮЛ, ИП)</w:t>
      </w:r>
    </w:p>
    <w:p w:rsidR="000944CB" w:rsidRDefault="000944CB" w:rsidP="000944CB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0944CB" w:rsidRDefault="000944CB" w:rsidP="000944CB">
      <w:pPr>
        <w:pStyle w:val="titlep"/>
        <w:spacing w:before="0" w:after="0"/>
        <w:ind w:left="3960"/>
        <w:jc w:val="left"/>
        <w:rPr>
          <w:b w:val="0"/>
        </w:rPr>
      </w:pPr>
    </w:p>
    <w:p w:rsidR="00923EC0" w:rsidRDefault="00923EC0"/>
    <w:p w:rsidR="000944CB" w:rsidRDefault="000944CB" w:rsidP="000944CB">
      <w:pPr>
        <w:jc w:val="center"/>
        <w:rPr>
          <w:b/>
          <w:sz w:val="28"/>
          <w:szCs w:val="28"/>
        </w:rPr>
      </w:pPr>
      <w:r w:rsidRPr="00DB00F4">
        <w:rPr>
          <w:b/>
          <w:sz w:val="28"/>
          <w:szCs w:val="28"/>
        </w:rPr>
        <w:t>ЗАЯВЛЕНИЕ</w:t>
      </w:r>
    </w:p>
    <w:p w:rsidR="000944CB" w:rsidRPr="00960C06" w:rsidRDefault="000944CB" w:rsidP="000944CB">
      <w:pPr>
        <w:rPr>
          <w:b/>
          <w:sz w:val="16"/>
          <w:szCs w:val="16"/>
        </w:rPr>
      </w:pPr>
    </w:p>
    <w:p w:rsidR="000944CB" w:rsidRPr="00DB00F4" w:rsidRDefault="005A03B8" w:rsidP="000944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Просим</w:t>
      </w:r>
      <w:r w:rsidR="000944CB" w:rsidRPr="0045462E">
        <w:rPr>
          <w:sz w:val="28"/>
          <w:szCs w:val="28"/>
        </w:rPr>
        <w:t xml:space="preserve"> вы</w:t>
      </w:r>
      <w:r w:rsidR="000944CB">
        <w:rPr>
          <w:sz w:val="28"/>
          <w:szCs w:val="28"/>
        </w:rPr>
        <w:t>дать разрешение</w:t>
      </w:r>
      <w:r w:rsidR="000944CB" w:rsidRPr="0045462E">
        <w:rPr>
          <w:sz w:val="28"/>
          <w:szCs w:val="28"/>
        </w:rPr>
        <w:t xml:space="preserve"> на</w:t>
      </w:r>
      <w:r w:rsidR="000944CB">
        <w:rPr>
          <w:sz w:val="28"/>
          <w:szCs w:val="28"/>
        </w:rPr>
        <w:t xml:space="preserve"> реконструкцию </w:t>
      </w:r>
      <w:r w:rsidR="000944CB" w:rsidRPr="00D45E3C">
        <w:rPr>
          <w:sz w:val="28"/>
          <w:szCs w:val="28"/>
        </w:rPr>
        <w:t>жилого</w:t>
      </w:r>
      <w:r w:rsidR="000944CB">
        <w:rPr>
          <w:sz w:val="28"/>
          <w:szCs w:val="28"/>
        </w:rPr>
        <w:t xml:space="preserve"> или нежилого помещения в многоквартирном, блокированном жилом </w:t>
      </w:r>
      <w:r w:rsidR="000944CB" w:rsidRPr="00D45E3C">
        <w:rPr>
          <w:sz w:val="28"/>
          <w:szCs w:val="28"/>
        </w:rPr>
        <w:t>д</w:t>
      </w:r>
      <w:r w:rsidR="000944CB">
        <w:rPr>
          <w:sz w:val="28"/>
          <w:szCs w:val="28"/>
        </w:rPr>
        <w:t>оме или  одноквартирного жилого дома</w:t>
      </w:r>
    </w:p>
    <w:p w:rsidR="000944CB" w:rsidRPr="00DB00F4" w:rsidRDefault="000944CB" w:rsidP="000944CB">
      <w:pP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944CB" w:rsidRDefault="000944CB" w:rsidP="000944CB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0944CB" w:rsidRDefault="000944CB" w:rsidP="000944CB">
      <w:pPr>
        <w:jc w:val="both"/>
        <w:rPr>
          <w:sz w:val="30"/>
          <w:szCs w:val="30"/>
        </w:rPr>
      </w:pPr>
    </w:p>
    <w:p w:rsidR="000944CB" w:rsidRDefault="000944CB" w:rsidP="000944CB">
      <w:pPr>
        <w:jc w:val="both"/>
        <w:rPr>
          <w:sz w:val="30"/>
          <w:szCs w:val="30"/>
        </w:rPr>
      </w:pPr>
      <w:r>
        <w:rPr>
          <w:sz w:val="30"/>
          <w:szCs w:val="30"/>
        </w:rPr>
        <w:t>К заявлению прилагаю:</w:t>
      </w:r>
    </w:p>
    <w:p w:rsidR="000944CB" w:rsidRDefault="000944CB" w:rsidP="000944CB">
      <w:pPr>
        <w:jc w:val="both"/>
        <w:rPr>
          <w:sz w:val="30"/>
          <w:szCs w:val="30"/>
        </w:rPr>
      </w:pPr>
      <w:r>
        <w:rPr>
          <w:sz w:val="30"/>
          <w:szCs w:val="30"/>
        </w:rPr>
        <w:t>1.____________________________________________________________</w:t>
      </w:r>
    </w:p>
    <w:p w:rsidR="000944CB" w:rsidRDefault="000944CB" w:rsidP="000944CB">
      <w:pPr>
        <w:jc w:val="both"/>
        <w:rPr>
          <w:sz w:val="30"/>
          <w:szCs w:val="30"/>
        </w:rPr>
      </w:pPr>
      <w:r>
        <w:rPr>
          <w:sz w:val="30"/>
          <w:szCs w:val="30"/>
        </w:rPr>
        <w:t>2.____________________________________________________________</w:t>
      </w:r>
    </w:p>
    <w:p w:rsidR="000944CB" w:rsidRDefault="000944CB" w:rsidP="000944CB">
      <w:pPr>
        <w:jc w:val="both"/>
        <w:rPr>
          <w:sz w:val="30"/>
          <w:szCs w:val="30"/>
        </w:rPr>
      </w:pPr>
      <w:r>
        <w:rPr>
          <w:sz w:val="30"/>
          <w:szCs w:val="30"/>
        </w:rPr>
        <w:t>3.____________________________________________________________</w:t>
      </w:r>
    </w:p>
    <w:p w:rsidR="000944CB" w:rsidRDefault="000944CB" w:rsidP="000944CB">
      <w:pPr>
        <w:jc w:val="both"/>
        <w:rPr>
          <w:sz w:val="30"/>
          <w:szCs w:val="30"/>
        </w:rPr>
      </w:pPr>
      <w:r>
        <w:rPr>
          <w:color w:val="000000"/>
          <w:sz w:val="28"/>
          <w:szCs w:val="28"/>
        </w:rPr>
        <w:t>Описание работ и планов застройщика по реконструкции помещения, дома, постройки, составленное в произвольной форме, или эскизное предложение (представляется)</w:t>
      </w:r>
      <w:r>
        <w:rPr>
          <w:sz w:val="30"/>
          <w:szCs w:val="30"/>
        </w:rPr>
        <w:t>________________________________________________</w:t>
      </w:r>
    </w:p>
    <w:p w:rsidR="000944CB" w:rsidRDefault="000944CB" w:rsidP="000944CB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</w:p>
    <w:p w:rsidR="000944CB" w:rsidRDefault="000944CB" w:rsidP="000944CB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</w:p>
    <w:p w:rsidR="000944CB" w:rsidRDefault="000944CB" w:rsidP="000944CB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</w:p>
    <w:p w:rsidR="000944CB" w:rsidRDefault="000944CB" w:rsidP="000944C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944CB" w:rsidRPr="00DB00F4" w:rsidRDefault="000944CB" w:rsidP="000944C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00F4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0944CB" w:rsidRDefault="000944CB" w:rsidP="000944CB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DB00F4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___________   ______________</w:t>
      </w:r>
    </w:p>
    <w:p w:rsidR="000944CB" w:rsidRDefault="000944CB" w:rsidP="000944C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</w:t>
      </w:r>
      <w:r w:rsidR="005B28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  (подпись)     (И.О.Фамилия)       </w:t>
      </w:r>
    </w:p>
    <w:p w:rsidR="000944CB" w:rsidRPr="00DB00F4" w:rsidRDefault="000944CB" w:rsidP="000944C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</w:t>
      </w:r>
      <w:r w:rsidRPr="00DB00F4">
        <w:rPr>
          <w:rFonts w:ascii="Times New Roman" w:hAnsi="Times New Roman" w:cs="Times New Roman"/>
          <w:sz w:val="28"/>
          <w:szCs w:val="28"/>
        </w:rPr>
        <w:t>20__г.</w:t>
      </w:r>
    </w:p>
    <w:p w:rsidR="000944CB" w:rsidRDefault="005B2883" w:rsidP="000944C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44CB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4CB">
        <w:rPr>
          <w:rFonts w:ascii="Times New Roman" w:hAnsi="Times New Roman" w:cs="Times New Roman"/>
          <w:sz w:val="24"/>
          <w:szCs w:val="24"/>
        </w:rPr>
        <w:t xml:space="preserve"> (при наличии)</w:t>
      </w:r>
    </w:p>
    <w:p w:rsidR="000944CB" w:rsidRPr="00556A92" w:rsidRDefault="000944CB" w:rsidP="000944C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sectPr w:rsidR="000944CB" w:rsidRPr="00556A92" w:rsidSect="00180C7D">
      <w:pgSz w:w="11906" w:h="16838"/>
      <w:pgMar w:top="1134" w:right="70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41A65"/>
    <w:multiLevelType w:val="hybridMultilevel"/>
    <w:tmpl w:val="72861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E87355"/>
    <w:multiLevelType w:val="hybridMultilevel"/>
    <w:tmpl w:val="C798B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52B52"/>
    <w:multiLevelType w:val="hybridMultilevel"/>
    <w:tmpl w:val="94E46842"/>
    <w:lvl w:ilvl="0" w:tplc="A2B810B0">
      <w:start w:val="1"/>
      <w:numFmt w:val="decimal"/>
      <w:lvlText w:val="%1"/>
      <w:lvlJc w:val="left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0944CB"/>
    <w:rsid w:val="000651AC"/>
    <w:rsid w:val="000944CB"/>
    <w:rsid w:val="0009583F"/>
    <w:rsid w:val="001534D3"/>
    <w:rsid w:val="00180C7D"/>
    <w:rsid w:val="002779FD"/>
    <w:rsid w:val="003F165C"/>
    <w:rsid w:val="003F537C"/>
    <w:rsid w:val="00416D9A"/>
    <w:rsid w:val="00463579"/>
    <w:rsid w:val="004A29DD"/>
    <w:rsid w:val="00517693"/>
    <w:rsid w:val="005A03B8"/>
    <w:rsid w:val="005B2883"/>
    <w:rsid w:val="007D06DB"/>
    <w:rsid w:val="00855D4A"/>
    <w:rsid w:val="00923EC0"/>
    <w:rsid w:val="009E2183"/>
    <w:rsid w:val="00AE582B"/>
    <w:rsid w:val="00B148E2"/>
    <w:rsid w:val="00BB27BA"/>
    <w:rsid w:val="00BE0C60"/>
    <w:rsid w:val="00C05C5F"/>
    <w:rsid w:val="00CE5687"/>
    <w:rsid w:val="00DB51A2"/>
    <w:rsid w:val="00EF28C2"/>
    <w:rsid w:val="00F80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CB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944CB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0944C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0944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80C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AE582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E582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W222382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2025-02-11T12:44:00Z</dcterms:created>
  <dcterms:modified xsi:type="dcterms:W3CDTF">2025-02-11T12:44:00Z</dcterms:modified>
</cp:coreProperties>
</file>