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6"/>
        <w:gridCol w:w="7301"/>
      </w:tblGrid>
      <w:tr w:rsidR="0001371D" w:rsidTr="008F6510">
        <w:trPr>
          <w:tblCellSpacing w:w="15" w:type="dxa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Pr="0001371D" w:rsidRDefault="0001371D" w:rsidP="008F6510">
            <w:pPr>
              <w:spacing w:line="256" w:lineRule="auto"/>
              <w:ind w:left="424" w:right="228"/>
              <w:jc w:val="both"/>
              <w:rPr>
                <w:sz w:val="22"/>
                <w:szCs w:val="22"/>
                <w:lang w:eastAsia="en-US"/>
              </w:rPr>
            </w:pPr>
            <w:r w:rsidRPr="0001371D">
              <w:rPr>
                <w:sz w:val="22"/>
                <w:szCs w:val="22"/>
              </w:rPr>
              <w:t xml:space="preserve">6.14.3.Включение в перечень </w:t>
            </w:r>
            <w:proofErr w:type="gramStart"/>
            <w:r w:rsidRPr="0001371D">
              <w:rPr>
                <w:sz w:val="22"/>
                <w:szCs w:val="22"/>
              </w:rPr>
              <w:t>лиц, имеющих право на сбыт</w:t>
            </w:r>
            <w:proofErr w:type="gramEnd"/>
            <w:r w:rsidRPr="0001371D">
              <w:rPr>
                <w:sz w:val="22"/>
                <w:szCs w:val="22"/>
              </w:rPr>
              <w:t xml:space="preserve"> и хранение рыболовных сетей, иных изготовленных с использованием </w:t>
            </w:r>
            <w:proofErr w:type="spellStart"/>
            <w:r w:rsidRPr="0001371D">
              <w:rPr>
                <w:sz w:val="22"/>
                <w:szCs w:val="22"/>
              </w:rPr>
              <w:t>сетематериалов</w:t>
            </w:r>
            <w:proofErr w:type="spellEnd"/>
            <w:r w:rsidRPr="0001371D">
              <w:rPr>
                <w:sz w:val="22"/>
                <w:szCs w:val="22"/>
              </w:rPr>
              <w:t xml:space="preserve"> орудий добычи рыбы или других водных животных и </w:t>
            </w:r>
            <w:proofErr w:type="spellStart"/>
            <w:r w:rsidRPr="0001371D">
              <w:rPr>
                <w:sz w:val="22"/>
                <w:szCs w:val="22"/>
              </w:rPr>
              <w:t>сетематериалов</w:t>
            </w:r>
            <w:proofErr w:type="spellEnd"/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Pr="0001371D" w:rsidRDefault="0001371D" w:rsidP="008F6510">
            <w:pPr>
              <w:spacing w:before="100" w:beforeAutospacing="1" w:line="256" w:lineRule="auto"/>
              <w:ind w:left="282" w:right="228"/>
              <w:jc w:val="both"/>
              <w:rPr>
                <w:sz w:val="22"/>
                <w:szCs w:val="22"/>
                <w:lang w:eastAsia="en-US"/>
              </w:rPr>
            </w:pPr>
            <w:r w:rsidRPr="0001371D">
              <w:rPr>
                <w:sz w:val="22"/>
                <w:szCs w:val="22"/>
                <w:lang w:eastAsia="en-US"/>
              </w:rPr>
              <w:t>заявление</w:t>
            </w: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 заявлений осуществляет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Pr="0001371D" w:rsidRDefault="0001371D" w:rsidP="008F6510">
            <w:pPr>
              <w:spacing w:before="100" w:beforeAutospacing="1" w:after="100" w:afterAutospacing="1" w:line="256" w:lineRule="auto"/>
              <w:ind w:right="228"/>
              <w:jc w:val="both"/>
              <w:rPr>
                <w:sz w:val="22"/>
                <w:szCs w:val="22"/>
                <w:lang w:eastAsia="en-US"/>
              </w:rPr>
            </w:pPr>
            <w:r w:rsidRPr="0001371D">
              <w:rPr>
                <w:sz w:val="22"/>
                <w:szCs w:val="22"/>
                <w:lang w:eastAsia="en-US"/>
              </w:rPr>
              <w:t xml:space="preserve">    служба «одно окно», г</w:t>
            </w:r>
            <w:proofErr w:type="gramStart"/>
            <w:r w:rsidRPr="0001371D">
              <w:rPr>
                <w:sz w:val="22"/>
                <w:szCs w:val="22"/>
                <w:lang w:eastAsia="en-US"/>
              </w:rPr>
              <w:t>.Ж</w:t>
            </w:r>
            <w:proofErr w:type="gramEnd"/>
            <w:r w:rsidRPr="0001371D">
              <w:rPr>
                <w:sz w:val="22"/>
                <w:szCs w:val="22"/>
                <w:lang w:eastAsia="en-US"/>
              </w:rPr>
              <w:t>абинка, ул.Кирова, 47, тел. 60216, 44016</w:t>
            </w: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71D" w:rsidRDefault="0001371D" w:rsidP="0001371D">
            <w:pPr>
              <w:spacing w:after="1" w:line="238" w:lineRule="auto"/>
              <w:jc w:val="both"/>
              <w:rPr>
                <w:lang w:eastAsia="en-US"/>
              </w:rPr>
            </w:pPr>
            <w:r>
              <w:t xml:space="preserve">    </w:t>
            </w:r>
          </w:p>
          <w:p w:rsidR="0001371D" w:rsidRDefault="0001371D" w:rsidP="008F6510">
            <w:pPr>
              <w:spacing w:line="256" w:lineRule="auto"/>
              <w:ind w:right="228"/>
              <w:jc w:val="both"/>
              <w:rPr>
                <w:lang w:eastAsia="en-US"/>
              </w:rPr>
            </w:pP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5 дней</w:t>
            </w: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lang w:eastAsia="en-US"/>
              </w:rPr>
              <w:t>выдаваемых</w:t>
            </w:r>
            <w:proofErr w:type="gramEnd"/>
            <w:r>
              <w:rPr>
                <w:lang w:eastAsia="en-US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01371D" w:rsidTr="008F65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Default="0001371D" w:rsidP="008F6510">
            <w:pPr>
              <w:spacing w:line="256" w:lineRule="auto"/>
              <w:rPr>
                <w:lang w:eastAsia="en-US"/>
              </w:rPr>
            </w:pPr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371D" w:rsidRPr="0001371D" w:rsidRDefault="0001371D" w:rsidP="008F6510">
            <w:pPr>
              <w:spacing w:line="256" w:lineRule="auto"/>
              <w:ind w:left="220" w:right="228"/>
              <w:jc w:val="both"/>
              <w:rPr>
                <w:sz w:val="22"/>
                <w:szCs w:val="22"/>
                <w:lang w:eastAsia="en-US"/>
              </w:rPr>
            </w:pPr>
            <w:hyperlink r:id="rId4" w:history="1">
              <w:r w:rsidRPr="0001371D">
                <w:rPr>
                  <w:rStyle w:val="a3"/>
                  <w:caps/>
                  <w:sz w:val="22"/>
                  <w:szCs w:val="22"/>
                </w:rPr>
                <w:t>ПОСТАНОВЛЕНИЕ МИНИСТЕРСТВА СЕЛЬСКОГО ХОЗЯЙСТВА И ПРОДОВОЛЬСТВИЯ РЕСПУБЛИКИ БЕЛАРУСЬ</w:t>
              </w:r>
              <w:r w:rsidRPr="0001371D">
                <w:rPr>
                  <w:rStyle w:val="a3"/>
                  <w:sz w:val="22"/>
                  <w:szCs w:val="22"/>
                </w:rPr>
                <w:t>14 июля 2022 г. № 72</w:t>
              </w:r>
            </w:hyperlink>
          </w:p>
        </w:tc>
      </w:tr>
    </w:tbl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01371D" w:rsidRDefault="0001371D" w:rsidP="0001371D">
      <w:pPr>
        <w:jc w:val="both"/>
        <w:rPr>
          <w:b/>
          <w:bCs/>
          <w:iCs/>
          <w:sz w:val="28"/>
          <w:szCs w:val="28"/>
        </w:rPr>
      </w:pPr>
    </w:p>
    <w:p w:rsidR="00923EC0" w:rsidRDefault="00923EC0"/>
    <w:sectPr w:rsidR="00923EC0" w:rsidSect="0001371D">
      <w:pgSz w:w="11906" w:h="16838"/>
      <w:pgMar w:top="851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1371D"/>
    <w:rsid w:val="0001371D"/>
    <w:rsid w:val="0009583F"/>
    <w:rsid w:val="001534D3"/>
    <w:rsid w:val="003F165C"/>
    <w:rsid w:val="00463579"/>
    <w:rsid w:val="00524537"/>
    <w:rsid w:val="005C1A59"/>
    <w:rsid w:val="006A1AE0"/>
    <w:rsid w:val="007A517E"/>
    <w:rsid w:val="007E632C"/>
    <w:rsid w:val="00923EC0"/>
    <w:rsid w:val="009E2183"/>
    <w:rsid w:val="00BB27BA"/>
    <w:rsid w:val="00BE0C60"/>
    <w:rsid w:val="00CC3CB8"/>
    <w:rsid w:val="00CE5687"/>
    <w:rsid w:val="00F5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1D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71D"/>
    <w:rPr>
      <w:color w:val="0000FF"/>
      <w:u w:val="single"/>
    </w:rPr>
  </w:style>
  <w:style w:type="character" w:customStyle="1" w:styleId="name">
    <w:name w:val="name"/>
    <w:basedOn w:val="a0"/>
    <w:rsid w:val="0001371D"/>
  </w:style>
  <w:style w:type="character" w:customStyle="1" w:styleId="promulgator">
    <w:name w:val="promulgator"/>
    <w:basedOn w:val="a0"/>
    <w:rsid w:val="0001371D"/>
  </w:style>
  <w:style w:type="character" w:customStyle="1" w:styleId="datepr">
    <w:name w:val="datepr"/>
    <w:basedOn w:val="a0"/>
    <w:rsid w:val="0001371D"/>
  </w:style>
  <w:style w:type="character" w:customStyle="1" w:styleId="number">
    <w:name w:val="number"/>
    <w:basedOn w:val="a0"/>
    <w:rsid w:val="00013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2025-10-02T07:35:00Z</dcterms:created>
  <dcterms:modified xsi:type="dcterms:W3CDTF">2025-10-02T07:40:00Z</dcterms:modified>
</cp:coreProperties>
</file>