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686"/>
        <w:gridCol w:w="1687"/>
        <w:gridCol w:w="2135"/>
      </w:tblGrid>
      <w:tr w:rsidR="001C7B83" w:rsidRPr="001C7B83" w:rsidTr="000859CF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9CF" w:rsidRPr="001C7B83" w:rsidRDefault="000859CF" w:rsidP="000859CF">
            <w:pPr>
              <w:jc w:val="center"/>
            </w:pPr>
            <w:r w:rsidRPr="001C7B83">
              <w:rPr>
                <w:sz w:val="28"/>
                <w:szCs w:val="28"/>
              </w:rPr>
              <w:t>Список многоквартирных жилых домов,</w:t>
            </w:r>
          </w:p>
          <w:p w:rsidR="000859CF" w:rsidRPr="001C7B83" w:rsidRDefault="000859CF" w:rsidP="000859CF">
            <w:pPr>
              <w:jc w:val="center"/>
              <w:rPr>
                <w:sz w:val="28"/>
                <w:szCs w:val="28"/>
              </w:rPr>
            </w:pPr>
            <w:r w:rsidRPr="001C7B83">
              <w:rPr>
                <w:sz w:val="28"/>
                <w:szCs w:val="28"/>
              </w:rPr>
              <w:t>подлежащих капитальному ремонту в 2024 году</w:t>
            </w:r>
          </w:p>
          <w:p w:rsidR="000859CF" w:rsidRPr="001C7B83" w:rsidRDefault="000859CF">
            <w:pPr>
              <w:spacing w:before="100" w:beforeAutospacing="1" w:after="100" w:afterAutospacing="1"/>
              <w:jc w:val="center"/>
            </w:pPr>
          </w:p>
        </w:tc>
      </w:tr>
      <w:tr w:rsidR="001C7B83" w:rsidRPr="001C7B83" w:rsidTr="000859CF">
        <w:trPr>
          <w:trHeight w:val="29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CF" w:rsidRPr="001C7B83" w:rsidRDefault="000859CF">
            <w:pPr>
              <w:jc w:val="center"/>
            </w:pPr>
            <w:r w:rsidRPr="001C7B83">
              <w:rPr>
                <w:sz w:val="28"/>
                <w:szCs w:val="28"/>
              </w:rPr>
              <w:t>№</w:t>
            </w:r>
          </w:p>
          <w:p w:rsidR="000859CF" w:rsidRPr="001C7B83" w:rsidRDefault="000859CF">
            <w:pPr>
              <w:spacing w:before="100" w:beforeAutospacing="1" w:after="100" w:afterAutospacing="1"/>
              <w:jc w:val="center"/>
            </w:pPr>
            <w:r w:rsidRPr="001C7B83">
              <w:rPr>
                <w:sz w:val="28"/>
                <w:szCs w:val="28"/>
              </w:rPr>
              <w:t>п/п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9CF" w:rsidRPr="001C7B83" w:rsidRDefault="000859CF">
            <w:pPr>
              <w:jc w:val="center"/>
            </w:pPr>
            <w:r w:rsidRPr="001C7B83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CF" w:rsidRPr="001C7B83" w:rsidRDefault="000859CF">
            <w:pPr>
              <w:jc w:val="center"/>
            </w:pPr>
            <w:r w:rsidRPr="001C7B83">
              <w:rPr>
                <w:sz w:val="28"/>
                <w:szCs w:val="28"/>
              </w:rPr>
              <w:t>Планируемые сроки проведения капитального ремонта</w:t>
            </w:r>
          </w:p>
        </w:tc>
      </w:tr>
      <w:tr w:rsidR="001C7B83" w:rsidRPr="001C7B83" w:rsidTr="000859CF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9CF" w:rsidRPr="001C7B83" w:rsidRDefault="000859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9CF" w:rsidRPr="001C7B83" w:rsidRDefault="000859C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CF" w:rsidRPr="001C7B83" w:rsidRDefault="000859CF" w:rsidP="000022D7">
            <w:pPr>
              <w:jc w:val="center"/>
            </w:pPr>
            <w:r w:rsidRPr="001C7B83">
              <w:rPr>
                <w:sz w:val="28"/>
                <w:szCs w:val="28"/>
              </w:rPr>
              <w:t>Начало</w:t>
            </w:r>
          </w:p>
          <w:p w:rsidR="000859CF" w:rsidRPr="001C7B83" w:rsidRDefault="000859CF" w:rsidP="000022D7">
            <w:pPr>
              <w:jc w:val="center"/>
            </w:pPr>
            <w:r w:rsidRPr="001C7B83">
              <w:rPr>
                <w:sz w:val="28"/>
                <w:szCs w:val="28"/>
              </w:rPr>
              <w:t>месяц,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CF" w:rsidRPr="001C7B83" w:rsidRDefault="000859CF" w:rsidP="000022D7">
            <w:pPr>
              <w:jc w:val="center"/>
            </w:pPr>
            <w:r w:rsidRPr="001C7B83">
              <w:rPr>
                <w:sz w:val="28"/>
                <w:szCs w:val="28"/>
              </w:rPr>
              <w:t>Окончание</w:t>
            </w:r>
          </w:p>
          <w:p w:rsidR="000859CF" w:rsidRPr="001C7B83" w:rsidRDefault="000859CF" w:rsidP="000022D7">
            <w:pPr>
              <w:jc w:val="center"/>
            </w:pPr>
            <w:r w:rsidRPr="001C7B83">
              <w:rPr>
                <w:sz w:val="28"/>
                <w:szCs w:val="28"/>
              </w:rPr>
              <w:t>месяц, год</w:t>
            </w:r>
          </w:p>
        </w:tc>
      </w:tr>
      <w:tr w:rsidR="001C7B83" w:rsidRPr="001C7B83" w:rsidTr="00D46C9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B83" w:rsidRPr="001C7B83" w:rsidRDefault="001C7B83" w:rsidP="001C7B83">
            <w:pPr>
              <w:jc w:val="center"/>
            </w:pPr>
            <w:r w:rsidRPr="001C7B83">
              <w:rPr>
                <w:sz w:val="28"/>
                <w:szCs w:val="28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pPr>
              <w:jc w:val="both"/>
            </w:pPr>
            <w:r w:rsidRPr="001C7B83">
              <w:t xml:space="preserve">г.Жабинка, </w:t>
            </w:r>
            <w:proofErr w:type="spellStart"/>
            <w:r w:rsidRPr="001C7B83">
              <w:t>ул.Центральная</w:t>
            </w:r>
            <w:proofErr w:type="spellEnd"/>
            <w:r w:rsidRPr="001C7B83">
              <w:t>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r w:rsidRPr="001C7B83">
              <w:t>а</w:t>
            </w:r>
            <w:r w:rsidRPr="001C7B83">
              <w:t>пр</w:t>
            </w:r>
            <w:r w:rsidRPr="001C7B83">
              <w:t>ель 20</w:t>
            </w:r>
            <w:r w:rsidRPr="001C7B8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r w:rsidRPr="001C7B83">
              <w:t>и</w:t>
            </w:r>
            <w:r w:rsidRPr="001C7B83">
              <w:t>юнь</w:t>
            </w:r>
            <w:r w:rsidRPr="001C7B83">
              <w:t xml:space="preserve"> </w:t>
            </w:r>
            <w:r w:rsidRPr="001C7B83">
              <w:t>2</w:t>
            </w:r>
            <w:r w:rsidRPr="001C7B83">
              <w:t>02</w:t>
            </w:r>
            <w:r w:rsidRPr="001C7B83">
              <w:t>4</w:t>
            </w:r>
          </w:p>
        </w:tc>
      </w:tr>
      <w:tr w:rsidR="001C7B83" w:rsidRPr="001C7B83" w:rsidTr="00D46C9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B83" w:rsidRPr="001C7B83" w:rsidRDefault="001C7B83" w:rsidP="001C7B83">
            <w:pPr>
              <w:jc w:val="center"/>
            </w:pPr>
            <w:r w:rsidRPr="001C7B83">
              <w:rPr>
                <w:sz w:val="28"/>
                <w:szCs w:val="28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pPr>
              <w:jc w:val="both"/>
            </w:pPr>
            <w:r w:rsidRPr="001C7B83">
              <w:t xml:space="preserve">г.Жабинка, </w:t>
            </w:r>
            <w:proofErr w:type="spellStart"/>
            <w:r w:rsidRPr="001C7B83">
              <w:t>ул.Центральная</w:t>
            </w:r>
            <w:proofErr w:type="spellEnd"/>
            <w:r w:rsidRPr="001C7B83">
              <w:t>, д</w:t>
            </w:r>
            <w:r w:rsidRPr="001C7B83">
              <w:t>. 1</w:t>
            </w:r>
            <w:r w:rsidRPr="001C7B8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r w:rsidRPr="001C7B83">
              <w:t>апрель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r w:rsidRPr="001C7B83">
              <w:t>и</w:t>
            </w:r>
            <w:r w:rsidRPr="001C7B83">
              <w:t>юнь</w:t>
            </w:r>
            <w:r w:rsidRPr="001C7B83">
              <w:t xml:space="preserve"> 20</w:t>
            </w:r>
            <w:r w:rsidRPr="001C7B83">
              <w:t>24</w:t>
            </w:r>
          </w:p>
        </w:tc>
      </w:tr>
      <w:tr w:rsidR="001C7B83" w:rsidRPr="001C7B83" w:rsidTr="00D46C9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B83" w:rsidRPr="001C7B83" w:rsidRDefault="001C7B83" w:rsidP="001C7B83">
            <w:pPr>
              <w:jc w:val="center"/>
            </w:pPr>
            <w:r w:rsidRPr="001C7B83">
              <w:rPr>
                <w:sz w:val="28"/>
                <w:szCs w:val="28"/>
              </w:rPr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pPr>
              <w:jc w:val="both"/>
            </w:pPr>
            <w:r w:rsidRPr="001C7B83">
              <w:t xml:space="preserve">г.Жабинка, </w:t>
            </w:r>
            <w:proofErr w:type="spellStart"/>
            <w:r w:rsidRPr="001C7B83">
              <w:t>ул.</w:t>
            </w:r>
            <w:r w:rsidRPr="001C7B83">
              <w:t>Заречная</w:t>
            </w:r>
            <w:proofErr w:type="spellEnd"/>
            <w:r w:rsidRPr="001C7B83">
              <w:t>, д</w:t>
            </w:r>
            <w:r w:rsidRPr="001C7B83">
              <w:t>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r w:rsidRPr="001C7B83">
              <w:t>и</w:t>
            </w:r>
            <w:r w:rsidRPr="001C7B83">
              <w:t>юнь</w:t>
            </w:r>
            <w:r w:rsidRPr="001C7B83">
              <w:t xml:space="preserve"> 20</w:t>
            </w:r>
            <w:r w:rsidRPr="001C7B8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r w:rsidRPr="001C7B83">
              <w:t>с</w:t>
            </w:r>
            <w:r w:rsidRPr="001C7B83">
              <w:t>ент</w:t>
            </w:r>
            <w:r w:rsidRPr="001C7B83">
              <w:t>ябрь 20</w:t>
            </w:r>
            <w:r w:rsidRPr="001C7B83">
              <w:t>24</w:t>
            </w:r>
          </w:p>
        </w:tc>
      </w:tr>
      <w:tr w:rsidR="001C7B83" w:rsidRPr="001C7B83" w:rsidTr="00D46C9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B83" w:rsidRPr="001C7B83" w:rsidRDefault="001C7B83" w:rsidP="001C7B83">
            <w:pPr>
              <w:jc w:val="center"/>
              <w:rPr>
                <w:sz w:val="28"/>
                <w:szCs w:val="28"/>
              </w:rPr>
            </w:pPr>
            <w:r w:rsidRPr="001C7B83"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pPr>
              <w:jc w:val="both"/>
            </w:pPr>
            <w:r w:rsidRPr="001C7B83">
              <w:t xml:space="preserve">г.Жабинка, </w:t>
            </w:r>
            <w:proofErr w:type="spellStart"/>
            <w:r w:rsidRPr="001C7B83">
              <w:t>ул.</w:t>
            </w:r>
            <w:r w:rsidRPr="001C7B83">
              <w:t>Ленина</w:t>
            </w:r>
            <w:proofErr w:type="spellEnd"/>
            <w:r w:rsidRPr="001C7B83">
              <w:t>, д</w:t>
            </w:r>
            <w:r w:rsidRPr="001C7B83">
              <w:t xml:space="preserve">. </w:t>
            </w:r>
            <w:r w:rsidRPr="001C7B83">
              <w:t>5</w:t>
            </w:r>
            <w:r w:rsidRPr="001C7B8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r w:rsidRPr="001C7B83">
              <w:t>июнь 20</w:t>
            </w:r>
            <w:r w:rsidRPr="001C7B8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B83" w:rsidRPr="001C7B83" w:rsidRDefault="001C7B83" w:rsidP="001C7B83">
            <w:r w:rsidRPr="001C7B83">
              <w:t>с</w:t>
            </w:r>
            <w:r w:rsidRPr="001C7B83">
              <w:t>ент</w:t>
            </w:r>
            <w:r w:rsidRPr="001C7B83">
              <w:t>ябрь 20</w:t>
            </w:r>
            <w:r w:rsidRPr="001C7B83">
              <w:t>24</w:t>
            </w:r>
          </w:p>
        </w:tc>
      </w:tr>
    </w:tbl>
    <w:p w:rsidR="000859CF" w:rsidRDefault="000859CF" w:rsidP="000859C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8"/>
          <w:szCs w:val="28"/>
        </w:rPr>
        <w:t> </w:t>
      </w:r>
    </w:p>
    <w:p w:rsidR="00136162" w:rsidRDefault="00136162">
      <w:bookmarkStart w:id="0" w:name="_GoBack"/>
      <w:bookmarkEnd w:id="0"/>
    </w:p>
    <w:sectPr w:rsidR="0013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CF"/>
    <w:rsid w:val="000022D7"/>
    <w:rsid w:val="000859CF"/>
    <w:rsid w:val="00136162"/>
    <w:rsid w:val="001C7B83"/>
    <w:rsid w:val="00DD63CD"/>
    <w:rsid w:val="00F3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810"/>
  <w15:docId w15:val="{988B08A0-4E17-4868-9595-3495754F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Л.М.</dc:creator>
  <cp:lastModifiedBy>User</cp:lastModifiedBy>
  <cp:revision>2</cp:revision>
  <dcterms:created xsi:type="dcterms:W3CDTF">2024-01-31T06:45:00Z</dcterms:created>
  <dcterms:modified xsi:type="dcterms:W3CDTF">2024-01-31T06:45:00Z</dcterms:modified>
</cp:coreProperties>
</file>